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C644F" w14:textId="20926AA3" w:rsidR="00A86F76" w:rsidRDefault="00A86F76" w:rsidP="00940FAC">
      <w:pPr>
        <w:rPr>
          <w:sz w:val="24"/>
          <w:szCs w:val="24"/>
        </w:rPr>
      </w:pPr>
    </w:p>
    <w:p w14:paraId="05590939" w14:textId="44CACA55" w:rsidR="00FC1D67" w:rsidRPr="00FC1D67" w:rsidRDefault="00FC1D67" w:rsidP="00FC1D67">
      <w:pPr>
        <w:pStyle w:val="Heading2"/>
        <w:spacing w:before="0" w:after="225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b/>
          <w:bCs/>
          <w:color w:val="000000"/>
          <w:sz w:val="24"/>
          <w:szCs w:val="24"/>
        </w:rPr>
        <w:t xml:space="preserve">North Yorkshire Safeguarding Children </w:t>
      </w:r>
      <w:r w:rsidR="00C3700A">
        <w:rPr>
          <w:rFonts w:asciiTheme="minorHAnsi" w:hAnsiTheme="minorHAnsi"/>
          <w:b/>
          <w:bCs/>
          <w:color w:val="000000"/>
          <w:sz w:val="24"/>
          <w:szCs w:val="24"/>
        </w:rPr>
        <w:t>Partnership</w:t>
      </w:r>
    </w:p>
    <w:p w14:paraId="415B136A" w14:textId="5170EA19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 xml:space="preserve">The Children Act 2004 requires each local authority to establish a Local Safeguarding Children </w:t>
      </w:r>
      <w:r w:rsidR="00C3700A">
        <w:rPr>
          <w:rFonts w:asciiTheme="minorHAnsi" w:hAnsiTheme="minorHAnsi"/>
          <w:color w:val="000000"/>
          <w:sz w:val="24"/>
          <w:szCs w:val="24"/>
        </w:rPr>
        <w:t>Partnership</w:t>
      </w:r>
      <w:r w:rsidRPr="00FC1D67">
        <w:rPr>
          <w:rFonts w:asciiTheme="minorHAnsi" w:hAnsiTheme="minorHAnsi"/>
          <w:color w:val="000000"/>
          <w:sz w:val="24"/>
          <w:szCs w:val="24"/>
        </w:rPr>
        <w:t xml:space="preserve"> (LSC</w:t>
      </w:r>
      <w:r w:rsidR="00C3700A">
        <w:rPr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Fonts w:asciiTheme="minorHAnsi" w:hAnsiTheme="minorHAnsi"/>
          <w:color w:val="000000"/>
          <w:sz w:val="24"/>
          <w:szCs w:val="24"/>
        </w:rPr>
        <w:t>) for their area and specifies the organisations and individuals (other than the local authority) that should be represented on LSC</w:t>
      </w:r>
      <w:r w:rsidR="00C3700A">
        <w:rPr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Fonts w:asciiTheme="minorHAnsi" w:hAnsiTheme="minorHAnsi"/>
          <w:color w:val="000000"/>
          <w:sz w:val="24"/>
          <w:szCs w:val="24"/>
        </w:rPr>
        <w:t>s.</w:t>
      </w:r>
    </w:p>
    <w:p w14:paraId="5E04A871" w14:textId="4A7EE96D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The role of LSC</w:t>
      </w:r>
      <w:r w:rsidR="00C3700A">
        <w:rPr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Fonts w:asciiTheme="minorHAnsi" w:hAnsiTheme="minorHAnsi"/>
          <w:color w:val="000000"/>
          <w:sz w:val="24"/>
          <w:szCs w:val="24"/>
        </w:rPr>
        <w:t>s are:</w:t>
      </w:r>
    </w:p>
    <w:p w14:paraId="73BED635" w14:textId="77777777" w:rsidR="00FC1D67" w:rsidRPr="00FC1D67" w:rsidRDefault="00FC1D67" w:rsidP="00FC1D67">
      <w:pPr>
        <w:numPr>
          <w:ilvl w:val="0"/>
          <w:numId w:val="21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>to coordinate what is done by each person or body represented on the Board for the purposes of safeguarding and promoting the welfare of children in the area; and</w:t>
      </w:r>
    </w:p>
    <w:p w14:paraId="7B2CA351" w14:textId="77777777" w:rsidR="00FC1D67" w:rsidRPr="00FC1D67" w:rsidRDefault="00FC1D67" w:rsidP="00FC1D67">
      <w:pPr>
        <w:numPr>
          <w:ilvl w:val="0"/>
          <w:numId w:val="21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>to ensure the effectiveness of what is done by each such person or body for those purposes.</w:t>
      </w:r>
    </w:p>
    <w:p w14:paraId="7A824233" w14:textId="4E5635A3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Working Together to Safeguard Children (2015) provides further guidance as to the role and responsibilities of LSC</w:t>
      </w:r>
      <w:r w:rsidR="00C3700A">
        <w:rPr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Fonts w:asciiTheme="minorHAnsi" w:hAnsiTheme="minorHAnsi"/>
          <w:color w:val="000000"/>
          <w:sz w:val="24"/>
          <w:szCs w:val="24"/>
        </w:rPr>
        <w:t>s and the functions they undertake, including:</w:t>
      </w:r>
    </w:p>
    <w:p w14:paraId="72328E64" w14:textId="77777777" w:rsidR="00FC1D67" w:rsidRPr="00FC1D67" w:rsidRDefault="00FC1D67" w:rsidP="00FC1D67">
      <w:pPr>
        <w:numPr>
          <w:ilvl w:val="0"/>
          <w:numId w:val="22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>developing policies and procedures for safeguarding and promoting the welfare of children</w:t>
      </w:r>
    </w:p>
    <w:p w14:paraId="188D99E0" w14:textId="77777777" w:rsidR="00FC1D67" w:rsidRPr="00FC1D67" w:rsidRDefault="00FC1D67" w:rsidP="00FC1D67">
      <w:pPr>
        <w:numPr>
          <w:ilvl w:val="0"/>
          <w:numId w:val="22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>communicating the need to safeguard and promote the welfare of children, raising their awareness of how this can best be done and encouraging everyone to do so</w:t>
      </w:r>
    </w:p>
    <w:p w14:paraId="0B54F07C" w14:textId="2E22775F" w:rsidR="00FC1D67" w:rsidRPr="00FC1D67" w:rsidRDefault="00FC1D67" w:rsidP="00FC1D67">
      <w:pPr>
        <w:numPr>
          <w:ilvl w:val="0"/>
          <w:numId w:val="22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 xml:space="preserve">monitoring and evaluating the effectiveness of what is done by the </w:t>
      </w:r>
      <w:r w:rsidR="00C3700A">
        <w:rPr>
          <w:color w:val="000000"/>
          <w:sz w:val="24"/>
          <w:szCs w:val="24"/>
        </w:rPr>
        <w:t>Partnership</w:t>
      </w:r>
      <w:r w:rsidRPr="00FC1D67">
        <w:rPr>
          <w:color w:val="000000"/>
          <w:sz w:val="24"/>
          <w:szCs w:val="24"/>
        </w:rPr>
        <w:t xml:space="preserve"> partners individually and collectively to safeguard and promote the welfare of children and advising them on ways to improve</w:t>
      </w:r>
    </w:p>
    <w:p w14:paraId="549A6ACF" w14:textId="77777777" w:rsidR="00FC1D67" w:rsidRPr="00FC1D67" w:rsidRDefault="00FC1D67" w:rsidP="00FC1D67">
      <w:pPr>
        <w:numPr>
          <w:ilvl w:val="0"/>
          <w:numId w:val="22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>participating in the planning of services for children, and</w:t>
      </w:r>
    </w:p>
    <w:p w14:paraId="43007605" w14:textId="3D469F14" w:rsidR="00FC1D67" w:rsidRPr="00FC1D67" w:rsidRDefault="00FC1D67" w:rsidP="00FC1D67">
      <w:pPr>
        <w:numPr>
          <w:ilvl w:val="0"/>
          <w:numId w:val="22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 xml:space="preserve">undertaking reviews of serious cases and advising </w:t>
      </w:r>
      <w:r w:rsidR="00C3700A">
        <w:rPr>
          <w:color w:val="000000"/>
          <w:sz w:val="24"/>
          <w:szCs w:val="24"/>
        </w:rPr>
        <w:t>Partnership</w:t>
      </w:r>
      <w:r w:rsidRPr="00FC1D67">
        <w:rPr>
          <w:color w:val="000000"/>
          <w:sz w:val="24"/>
          <w:szCs w:val="24"/>
        </w:rPr>
        <w:t xml:space="preserve"> partners on lessons to be learned.</w:t>
      </w:r>
    </w:p>
    <w:p w14:paraId="03BC6A19" w14:textId="6B0BF34A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For all e-learning enquiries and how to register to book NYSC</w:t>
      </w:r>
      <w:r w:rsidR="00C3700A">
        <w:rPr>
          <w:rStyle w:val="Strong"/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 xml:space="preserve"> training:</w:t>
      </w:r>
      <w:r w:rsidRPr="00FC1D67">
        <w:rPr>
          <w:rStyle w:val="apple-converted-space"/>
          <w:rFonts w:asciiTheme="minorHAnsi" w:hAnsiTheme="minorHAnsi"/>
          <w:b/>
          <w:bCs/>
          <w:color w:val="000000"/>
          <w:sz w:val="24"/>
          <w:szCs w:val="24"/>
        </w:rPr>
        <w:t> </w:t>
      </w:r>
      <w:hyperlink r:id="rId7" w:history="1">
        <w:r w:rsidRPr="00FC1D67">
          <w:rPr>
            <w:rStyle w:val="Strong"/>
            <w:rFonts w:asciiTheme="minorHAnsi" w:hAnsiTheme="minorHAnsi"/>
            <w:color w:val="004270"/>
            <w:sz w:val="24"/>
            <w:szCs w:val="24"/>
            <w:u w:val="single"/>
          </w:rPr>
          <w:t>https://nyscb.vctms.co.uk/</w:t>
        </w:r>
      </w:hyperlink>
    </w:p>
    <w:p w14:paraId="2AA1F566" w14:textId="77777777" w:rsidR="00C76AFF" w:rsidRDefault="00C76AFF" w:rsidP="00FC1D67">
      <w:pPr>
        <w:pStyle w:val="text"/>
        <w:spacing w:before="0" w:beforeAutospacing="0" w:after="225" w:afterAutospacing="0" w:line="360" w:lineRule="atLeast"/>
        <w:rPr>
          <w:rStyle w:val="Strong"/>
          <w:rFonts w:asciiTheme="minorHAnsi" w:hAnsiTheme="minorHAnsi"/>
          <w:color w:val="000000"/>
          <w:sz w:val="24"/>
          <w:szCs w:val="24"/>
        </w:rPr>
      </w:pPr>
    </w:p>
    <w:p w14:paraId="756FD187" w14:textId="77777777" w:rsidR="00C76AFF" w:rsidRDefault="00C76AFF" w:rsidP="00FC1D67">
      <w:pPr>
        <w:pStyle w:val="text"/>
        <w:spacing w:before="0" w:beforeAutospacing="0" w:after="225" w:afterAutospacing="0" w:line="360" w:lineRule="atLeast"/>
        <w:rPr>
          <w:rStyle w:val="Strong"/>
          <w:rFonts w:asciiTheme="minorHAnsi" w:hAnsiTheme="minorHAnsi"/>
          <w:color w:val="000000"/>
          <w:sz w:val="24"/>
          <w:szCs w:val="24"/>
        </w:rPr>
      </w:pPr>
    </w:p>
    <w:p w14:paraId="13FA821F" w14:textId="448158D7" w:rsidR="00C76AFF" w:rsidRDefault="00C76AFF" w:rsidP="00FC1D67">
      <w:pPr>
        <w:pStyle w:val="text"/>
        <w:spacing w:before="0" w:beforeAutospacing="0" w:after="225" w:afterAutospacing="0" w:line="360" w:lineRule="atLeast"/>
        <w:rPr>
          <w:rStyle w:val="Strong"/>
          <w:rFonts w:asciiTheme="minorHAnsi" w:hAnsiTheme="minorHAnsi"/>
          <w:color w:val="000000"/>
          <w:sz w:val="24"/>
          <w:szCs w:val="24"/>
        </w:rPr>
      </w:pPr>
    </w:p>
    <w:p w14:paraId="313A0CCB" w14:textId="610D59D8" w:rsidR="00C3700A" w:rsidRDefault="00C3700A" w:rsidP="00FC1D67">
      <w:pPr>
        <w:pStyle w:val="text"/>
        <w:spacing w:before="0" w:beforeAutospacing="0" w:after="225" w:afterAutospacing="0" w:line="360" w:lineRule="atLeast"/>
        <w:rPr>
          <w:rStyle w:val="Strong"/>
          <w:rFonts w:asciiTheme="minorHAnsi" w:hAnsiTheme="minorHAnsi"/>
          <w:color w:val="000000"/>
          <w:sz w:val="24"/>
          <w:szCs w:val="24"/>
        </w:rPr>
      </w:pPr>
    </w:p>
    <w:p w14:paraId="583C9B78" w14:textId="77777777" w:rsidR="00C32FAE" w:rsidRDefault="00C32FAE" w:rsidP="00FC1D67">
      <w:pPr>
        <w:pStyle w:val="text"/>
        <w:spacing w:before="0" w:beforeAutospacing="0" w:after="225" w:afterAutospacing="0" w:line="360" w:lineRule="atLeast"/>
        <w:rPr>
          <w:rStyle w:val="Strong"/>
          <w:rFonts w:asciiTheme="minorHAnsi" w:hAnsiTheme="minorHAnsi"/>
          <w:color w:val="000000"/>
          <w:sz w:val="24"/>
          <w:szCs w:val="24"/>
        </w:rPr>
      </w:pPr>
      <w:bookmarkStart w:id="0" w:name="_GoBack"/>
      <w:bookmarkEnd w:id="0"/>
    </w:p>
    <w:p w14:paraId="59BFBDBA" w14:textId="77777777" w:rsidR="00C3700A" w:rsidRDefault="00C3700A" w:rsidP="00FC1D67">
      <w:pPr>
        <w:pStyle w:val="text"/>
        <w:spacing w:before="0" w:beforeAutospacing="0" w:after="225" w:afterAutospacing="0" w:line="360" w:lineRule="atLeast"/>
        <w:rPr>
          <w:rStyle w:val="Strong"/>
          <w:rFonts w:asciiTheme="minorHAnsi" w:hAnsiTheme="minorHAnsi"/>
          <w:color w:val="000000"/>
          <w:sz w:val="24"/>
          <w:szCs w:val="24"/>
        </w:rPr>
      </w:pPr>
    </w:p>
    <w:p w14:paraId="22025BEA" w14:textId="77777777" w:rsidR="00C76AFF" w:rsidRDefault="00C76AFF" w:rsidP="00FC1D67">
      <w:pPr>
        <w:pStyle w:val="text"/>
        <w:spacing w:before="0" w:beforeAutospacing="0" w:after="225" w:afterAutospacing="0" w:line="360" w:lineRule="atLeast"/>
        <w:rPr>
          <w:rStyle w:val="Strong"/>
          <w:rFonts w:asciiTheme="minorHAnsi" w:hAnsiTheme="minorHAnsi"/>
          <w:color w:val="000000"/>
          <w:sz w:val="24"/>
          <w:szCs w:val="24"/>
        </w:rPr>
      </w:pPr>
    </w:p>
    <w:p w14:paraId="6E3EF11C" w14:textId="0DD6C34B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lastRenderedPageBreak/>
        <w:t>Key Contacts - LSC</w:t>
      </w:r>
      <w:r w:rsidR="00C3700A">
        <w:rPr>
          <w:rStyle w:val="Strong"/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 xml:space="preserve"> Team</w:t>
      </w:r>
    </w:p>
    <w:p w14:paraId="7FB4A991" w14:textId="00EDAFFE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Prof. Nick Frost</w:t>
      </w:r>
      <w:r w:rsidRPr="00FC1D67">
        <w:rPr>
          <w:rFonts w:asciiTheme="minorHAnsi" w:hAnsiTheme="minorHAnsi"/>
          <w:b/>
          <w:bCs/>
          <w:color w:val="000000"/>
          <w:sz w:val="24"/>
          <w:szCs w:val="24"/>
        </w:rPr>
        <w:br/>
      </w:r>
      <w:r w:rsidRPr="00FC1D67">
        <w:rPr>
          <w:rFonts w:asciiTheme="minorHAnsi" w:hAnsiTheme="minorHAnsi"/>
          <w:color w:val="000000"/>
          <w:sz w:val="24"/>
          <w:szCs w:val="24"/>
        </w:rPr>
        <w:t>NYSC</w:t>
      </w:r>
      <w:r w:rsidR="00C3700A">
        <w:rPr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Fonts w:asciiTheme="minorHAnsi" w:hAnsiTheme="minorHAnsi"/>
          <w:color w:val="000000"/>
          <w:sz w:val="24"/>
          <w:szCs w:val="24"/>
        </w:rPr>
        <w:t xml:space="preserve"> Independent Chair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 xml:space="preserve">North Yorkshire Safeguarding Children </w:t>
      </w:r>
      <w:r w:rsidR="00C3700A">
        <w:rPr>
          <w:rFonts w:asciiTheme="minorHAnsi" w:hAnsiTheme="minorHAnsi"/>
          <w:color w:val="000000"/>
          <w:sz w:val="24"/>
          <w:szCs w:val="24"/>
        </w:rPr>
        <w:t>Partnership</w:t>
      </w:r>
    </w:p>
    <w:p w14:paraId="50DA1D2E" w14:textId="2266060E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Dallas Frank</w:t>
      </w:r>
      <w:r w:rsidRPr="00FC1D67">
        <w:rPr>
          <w:rFonts w:asciiTheme="minorHAnsi" w:hAnsiTheme="minorHAnsi"/>
          <w:b/>
          <w:bCs/>
          <w:color w:val="000000"/>
          <w:sz w:val="24"/>
          <w:szCs w:val="24"/>
        </w:rPr>
        <w:br/>
      </w:r>
      <w:r w:rsidRPr="00FC1D67">
        <w:rPr>
          <w:rFonts w:asciiTheme="minorHAnsi" w:hAnsiTheme="minorHAnsi"/>
          <w:color w:val="000000"/>
          <w:sz w:val="24"/>
          <w:szCs w:val="24"/>
        </w:rPr>
        <w:t xml:space="preserve">Safeguarding Children </w:t>
      </w:r>
      <w:r w:rsidR="00C3700A">
        <w:rPr>
          <w:rFonts w:asciiTheme="minorHAnsi" w:hAnsiTheme="minorHAnsi"/>
          <w:color w:val="000000"/>
          <w:sz w:val="24"/>
          <w:szCs w:val="24"/>
        </w:rPr>
        <w:t>Partnership</w:t>
      </w:r>
      <w:r w:rsidRPr="00FC1D67">
        <w:rPr>
          <w:rFonts w:asciiTheme="minorHAnsi" w:hAnsiTheme="minorHAnsi"/>
          <w:color w:val="000000"/>
          <w:sz w:val="24"/>
          <w:szCs w:val="24"/>
        </w:rPr>
        <w:t xml:space="preserve"> Manager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Tel: 01609 535187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E-mail: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8" w:history="1">
        <w:r w:rsidRPr="00FC1D67">
          <w:rPr>
            <w:rStyle w:val="Hyperlink"/>
            <w:rFonts w:asciiTheme="minorHAnsi" w:hAnsiTheme="minorHAnsi"/>
            <w:color w:val="004270"/>
            <w:sz w:val="24"/>
            <w:szCs w:val="24"/>
          </w:rPr>
          <w:t>dallas.frank@northyorks.gov.uk</w:t>
        </w:r>
      </w:hyperlink>
    </w:p>
    <w:p w14:paraId="5A9E5124" w14:textId="7250011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James Parkes</w:t>
      </w:r>
      <w:r w:rsidRPr="00FC1D67">
        <w:rPr>
          <w:rFonts w:asciiTheme="minorHAnsi" w:hAnsiTheme="minorHAnsi"/>
          <w:b/>
          <w:bCs/>
          <w:color w:val="000000"/>
          <w:sz w:val="24"/>
          <w:szCs w:val="24"/>
        </w:rPr>
        <w:br/>
      </w:r>
      <w:r w:rsidRPr="00FC1D67">
        <w:rPr>
          <w:rFonts w:asciiTheme="minorHAnsi" w:hAnsiTheme="minorHAnsi"/>
          <w:color w:val="000000"/>
          <w:sz w:val="24"/>
          <w:szCs w:val="24"/>
        </w:rPr>
        <w:t>NYSC</w:t>
      </w:r>
      <w:r w:rsidR="00C3700A">
        <w:rPr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Fonts w:asciiTheme="minorHAnsi" w:hAnsiTheme="minorHAnsi"/>
          <w:color w:val="000000"/>
          <w:sz w:val="24"/>
          <w:szCs w:val="24"/>
        </w:rPr>
        <w:t xml:space="preserve"> Policy &amp; Development Officer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E: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9" w:history="1">
        <w:r w:rsidRPr="00FC1D67">
          <w:rPr>
            <w:rStyle w:val="Hyperlink"/>
            <w:rFonts w:asciiTheme="minorHAnsi" w:hAnsiTheme="minorHAnsi"/>
            <w:color w:val="004270"/>
            <w:sz w:val="24"/>
            <w:szCs w:val="24"/>
          </w:rPr>
          <w:t>James.Parkes@northyorks.gov.uk</w:t>
        </w:r>
      </w:hyperlink>
    </w:p>
    <w:p w14:paraId="069BAD58" w14:textId="71701473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Haydn Rees Jones</w:t>
      </w:r>
      <w:r w:rsidRPr="00FC1D67">
        <w:rPr>
          <w:rFonts w:asciiTheme="minorHAnsi" w:hAnsiTheme="minorHAnsi"/>
          <w:b/>
          <w:bCs/>
          <w:color w:val="000000"/>
          <w:sz w:val="24"/>
          <w:szCs w:val="24"/>
        </w:rPr>
        <w:br/>
      </w:r>
      <w:r w:rsidRPr="00FC1D67">
        <w:rPr>
          <w:rFonts w:asciiTheme="minorHAnsi" w:hAnsiTheme="minorHAnsi"/>
          <w:color w:val="000000"/>
          <w:sz w:val="24"/>
          <w:szCs w:val="24"/>
        </w:rPr>
        <w:t>NYSC</w:t>
      </w:r>
      <w:r w:rsidR="00C3700A">
        <w:rPr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Fonts w:asciiTheme="minorHAnsi" w:hAnsiTheme="minorHAnsi"/>
          <w:color w:val="000000"/>
          <w:sz w:val="24"/>
          <w:szCs w:val="24"/>
        </w:rPr>
        <w:t xml:space="preserve"> Policy &amp; Development Officer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E: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10" w:history="1">
        <w:r w:rsidRPr="00FC1D67">
          <w:rPr>
            <w:rStyle w:val="Hyperlink"/>
            <w:rFonts w:asciiTheme="minorHAnsi" w:hAnsiTheme="minorHAnsi"/>
            <w:color w:val="004270"/>
            <w:sz w:val="24"/>
            <w:szCs w:val="24"/>
          </w:rPr>
          <w:t>Haydn.ReesJones@northyorks.gov.uk</w:t>
        </w:r>
      </w:hyperlink>
    </w:p>
    <w:p w14:paraId="1D55C597" w14:textId="2C40D99E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 xml:space="preserve">Sophia </w:t>
      </w:r>
      <w:proofErr w:type="spellStart"/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Lenton</w:t>
      </w:r>
      <w:proofErr w:type="spellEnd"/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-Brook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NYSC</w:t>
      </w:r>
      <w:r w:rsidR="00C3700A">
        <w:rPr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Fonts w:asciiTheme="minorHAnsi" w:hAnsiTheme="minorHAnsi"/>
          <w:color w:val="000000"/>
          <w:sz w:val="24"/>
          <w:szCs w:val="24"/>
        </w:rPr>
        <w:t xml:space="preserve"> Leadership Support Officer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E-mail: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11" w:history="1">
        <w:r w:rsidRPr="00FC1D67">
          <w:rPr>
            <w:rStyle w:val="Hyperlink"/>
            <w:rFonts w:asciiTheme="minorHAnsi" w:hAnsiTheme="minorHAnsi"/>
            <w:color w:val="004270"/>
            <w:sz w:val="24"/>
            <w:szCs w:val="24"/>
          </w:rPr>
          <w:t>Sophia.lenton-brook@northyorks.gov.uk</w:t>
        </w:r>
      </w:hyperlink>
    </w:p>
    <w:p w14:paraId="7E89E34E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Ali Firby</w:t>
      </w:r>
      <w:r w:rsidRPr="00FC1D67">
        <w:rPr>
          <w:rFonts w:asciiTheme="minorHAnsi" w:hAnsiTheme="minorHAnsi"/>
          <w:b/>
          <w:bCs/>
          <w:color w:val="000000"/>
          <w:sz w:val="24"/>
          <w:szCs w:val="24"/>
        </w:rPr>
        <w:br/>
      </w:r>
      <w:r w:rsidRPr="00FC1D67">
        <w:rPr>
          <w:rFonts w:asciiTheme="minorHAnsi" w:hAnsiTheme="minorHAnsi"/>
          <w:color w:val="000000"/>
          <w:sz w:val="24"/>
          <w:szCs w:val="24"/>
        </w:rPr>
        <w:t>Child Death Overview Panel Administrator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Tel: 01609 797167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E-mail: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12" w:history="1">
        <w:r w:rsidRPr="00FC1D67">
          <w:rPr>
            <w:rStyle w:val="Hyperlink"/>
            <w:rFonts w:asciiTheme="minorHAnsi" w:hAnsiTheme="minorHAnsi"/>
            <w:color w:val="004270"/>
            <w:sz w:val="24"/>
            <w:szCs w:val="24"/>
          </w:rPr>
          <w:t>cdop@northyorks.gov.uk</w:t>
        </w:r>
      </w:hyperlink>
    </w:p>
    <w:p w14:paraId="0AE2230C" w14:textId="3CB5E4C1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 xml:space="preserve">North Yorkshire Safeguarding Children </w:t>
      </w:r>
      <w:r w:rsidR="00C3700A">
        <w:rPr>
          <w:rStyle w:val="Strong"/>
          <w:rFonts w:asciiTheme="minorHAnsi" w:hAnsiTheme="minorHAnsi"/>
          <w:color w:val="000000"/>
          <w:sz w:val="24"/>
          <w:szCs w:val="24"/>
        </w:rPr>
        <w:t>Partnership</w:t>
      </w:r>
      <w:r w:rsidRPr="00FC1D67">
        <w:rPr>
          <w:rFonts w:asciiTheme="minorHAnsi" w:hAnsiTheme="minorHAnsi"/>
          <w:b/>
          <w:bCs/>
          <w:color w:val="000000"/>
          <w:sz w:val="24"/>
          <w:szCs w:val="24"/>
        </w:rPr>
        <w:br/>
      </w:r>
      <w:r w:rsidRPr="00FC1D67">
        <w:rPr>
          <w:rFonts w:asciiTheme="minorHAnsi" w:hAnsiTheme="minorHAnsi"/>
          <w:color w:val="000000"/>
          <w:sz w:val="24"/>
          <w:szCs w:val="24"/>
        </w:rPr>
        <w:t>South Block,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NYCC, County Hall,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Racecourse Lane,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Northallerton.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DL7 8AE</w:t>
      </w:r>
    </w:p>
    <w:p w14:paraId="206732A4" w14:textId="55541EB1" w:rsidR="00FC1D67" w:rsidRPr="00FC1D67" w:rsidRDefault="00FC1D67" w:rsidP="00FC1D67">
      <w:pPr>
        <w:spacing w:before="450" w:after="450"/>
        <w:rPr>
          <w:sz w:val="24"/>
          <w:szCs w:val="24"/>
        </w:rPr>
      </w:pPr>
    </w:p>
    <w:p w14:paraId="320E88A8" w14:textId="1CC08EEF" w:rsidR="00FC1D67" w:rsidRPr="00FC1D67" w:rsidRDefault="00FC1D67" w:rsidP="00FC1D67">
      <w:pPr>
        <w:spacing w:before="450" w:after="450"/>
        <w:jc w:val="center"/>
        <w:rPr>
          <w:color w:val="666666"/>
          <w:sz w:val="24"/>
          <w:szCs w:val="24"/>
        </w:rPr>
      </w:pPr>
    </w:p>
    <w:p w14:paraId="6149A01F" w14:textId="77777777" w:rsidR="00C3700A" w:rsidRDefault="00C3700A" w:rsidP="00FC1D67">
      <w:pPr>
        <w:pStyle w:val="Heading2"/>
        <w:spacing w:before="0" w:after="225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729D6F04" w14:textId="223834AD" w:rsidR="00FC1D67" w:rsidRPr="00FC1D67" w:rsidRDefault="00FC1D67" w:rsidP="00FC1D67">
      <w:pPr>
        <w:pStyle w:val="Heading2"/>
        <w:spacing w:before="0" w:after="225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b/>
          <w:bCs/>
          <w:color w:val="000000"/>
          <w:sz w:val="24"/>
          <w:szCs w:val="24"/>
        </w:rPr>
        <w:t xml:space="preserve">City of York Safeguarding Children's </w:t>
      </w:r>
      <w:r w:rsidR="00C3700A">
        <w:rPr>
          <w:rFonts w:asciiTheme="minorHAnsi" w:hAnsiTheme="minorHAnsi"/>
          <w:b/>
          <w:bCs/>
          <w:color w:val="000000"/>
          <w:sz w:val="24"/>
          <w:szCs w:val="24"/>
        </w:rPr>
        <w:t>Partnership</w:t>
      </w:r>
    </w:p>
    <w:p w14:paraId="1CB8F26D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Concerned about a child or young person</w:t>
      </w:r>
    </w:p>
    <w:p w14:paraId="7E3910BE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 xml:space="preserve">If you have a concern that a child is vulnerable or at risk of significant </w:t>
      </w:r>
      <w:proofErr w:type="gramStart"/>
      <w:r w:rsidRPr="00FC1D67">
        <w:rPr>
          <w:rFonts w:asciiTheme="minorHAnsi" w:hAnsiTheme="minorHAnsi"/>
          <w:color w:val="000000"/>
          <w:sz w:val="24"/>
          <w:szCs w:val="24"/>
        </w:rPr>
        <w:t>harm</w:t>
      </w:r>
      <w:proofErr w:type="gramEnd"/>
      <w:r w:rsidRPr="00FC1D67">
        <w:rPr>
          <w:rFonts w:asciiTheme="minorHAnsi" w:hAnsiTheme="minorHAnsi"/>
          <w:color w:val="000000"/>
          <w:sz w:val="24"/>
          <w:szCs w:val="24"/>
        </w:rPr>
        <w:t xml:space="preserve"> please contact the Children's Front Door:</w:t>
      </w:r>
    </w:p>
    <w:p w14:paraId="6E443E5C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Phone: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01904 551900</w:t>
      </w:r>
    </w:p>
    <w:p w14:paraId="4B193AA5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Email: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13" w:history="1">
        <w:r w:rsidRPr="00FC1D67">
          <w:rPr>
            <w:rStyle w:val="Strong"/>
            <w:rFonts w:asciiTheme="minorHAnsi" w:hAnsiTheme="minorHAnsi"/>
            <w:color w:val="004270"/>
            <w:sz w:val="24"/>
            <w:szCs w:val="24"/>
            <w:u w:val="single"/>
          </w:rPr>
          <w:t>childrensfrontdoor@york.gov.uk</w:t>
        </w:r>
      </w:hyperlink>
    </w:p>
    <w:p w14:paraId="21EBA316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Post: The Children's Front Door, West Offices, Station Rise, York, YO1 6GA</w:t>
      </w:r>
    </w:p>
    <w:p w14:paraId="67DC3FFB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Outside office hours, at weekends and on public holidays contact the emergency duty team telephone: 01609 780780</w:t>
      </w:r>
    </w:p>
    <w:p w14:paraId="078F7AD8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If you need to make a safeguarding referral about a child or young person who has been or may be hurt or neglected or who has significant vulnerabilities please use the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14" w:history="1">
        <w:r w:rsidRPr="00FC1D67">
          <w:rPr>
            <w:rStyle w:val="Hyperlink"/>
            <w:rFonts w:asciiTheme="minorHAnsi" w:hAnsiTheme="minorHAnsi"/>
            <w:color w:val="004270"/>
            <w:sz w:val="24"/>
            <w:szCs w:val="24"/>
          </w:rPr>
          <w:t>referral form</w:t>
        </w:r>
      </w:hyperlink>
    </w:p>
    <w:p w14:paraId="26687135" w14:textId="28372E7B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Juliet Burton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CYSC</w:t>
      </w:r>
      <w:r w:rsidR="00C3700A">
        <w:rPr>
          <w:rFonts w:asciiTheme="minorHAnsi" w:hAnsiTheme="minorHAnsi"/>
          <w:color w:val="000000"/>
          <w:sz w:val="24"/>
          <w:szCs w:val="24"/>
        </w:rPr>
        <w:t>P</w:t>
      </w:r>
      <w:r w:rsidRPr="00FC1D67">
        <w:rPr>
          <w:rFonts w:asciiTheme="minorHAnsi" w:hAnsiTheme="minorHAnsi"/>
          <w:color w:val="000000"/>
          <w:sz w:val="24"/>
          <w:szCs w:val="24"/>
        </w:rPr>
        <w:t xml:space="preserve"> Manager (Local Authority Designated Officer - LADO)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Tel no: 01904 555695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Mobile no: 07866343641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Email: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15" w:history="1">
        <w:r w:rsidRPr="00FC1D67">
          <w:rPr>
            <w:rStyle w:val="Hyperlink"/>
            <w:rFonts w:asciiTheme="minorHAnsi" w:hAnsiTheme="minorHAnsi"/>
            <w:color w:val="004270"/>
            <w:sz w:val="24"/>
            <w:szCs w:val="24"/>
          </w:rPr>
          <w:t>juliet.burton@york.gov.uk</w:t>
        </w:r>
      </w:hyperlink>
    </w:p>
    <w:p w14:paraId="0FCBD5B3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Simon Westwood</w:t>
      </w:r>
      <w:r w:rsidRPr="00FC1D67">
        <w:rPr>
          <w:rFonts w:asciiTheme="minorHAnsi" w:hAnsiTheme="minorHAnsi"/>
          <w:color w:val="000000"/>
          <w:sz w:val="24"/>
          <w:szCs w:val="24"/>
        </w:rPr>
        <w:br/>
        <w:t>CYSCB Chair</w:t>
      </w:r>
    </w:p>
    <w:p w14:paraId="6A23DC00" w14:textId="77777777" w:rsidR="00C76AFF" w:rsidRDefault="00C76AFF" w:rsidP="00FC1D67">
      <w:pPr>
        <w:spacing w:before="450" w:after="450"/>
        <w:rPr>
          <w:sz w:val="24"/>
          <w:szCs w:val="24"/>
        </w:rPr>
      </w:pPr>
    </w:p>
    <w:p w14:paraId="4C3128CD" w14:textId="77777777" w:rsidR="00C76AFF" w:rsidRDefault="00C76AFF" w:rsidP="00FC1D67">
      <w:pPr>
        <w:spacing w:before="450" w:after="450"/>
        <w:rPr>
          <w:sz w:val="24"/>
          <w:szCs w:val="24"/>
        </w:rPr>
      </w:pPr>
    </w:p>
    <w:p w14:paraId="62803714" w14:textId="67FEE472" w:rsidR="00C76AFF" w:rsidRDefault="00C76AFF" w:rsidP="00FC1D67">
      <w:pPr>
        <w:spacing w:before="450" w:after="450"/>
        <w:rPr>
          <w:sz w:val="24"/>
          <w:szCs w:val="24"/>
        </w:rPr>
      </w:pPr>
    </w:p>
    <w:p w14:paraId="388ED95C" w14:textId="5B356022" w:rsidR="00C3700A" w:rsidRDefault="00C3700A" w:rsidP="00FC1D67">
      <w:pPr>
        <w:spacing w:before="450" w:after="450"/>
        <w:rPr>
          <w:sz w:val="24"/>
          <w:szCs w:val="24"/>
        </w:rPr>
      </w:pPr>
    </w:p>
    <w:p w14:paraId="29B5DDA8" w14:textId="41053FB0" w:rsidR="00C3700A" w:rsidRDefault="00C3700A" w:rsidP="00FC1D67">
      <w:pPr>
        <w:spacing w:before="450" w:after="450"/>
        <w:rPr>
          <w:sz w:val="24"/>
          <w:szCs w:val="24"/>
        </w:rPr>
      </w:pPr>
    </w:p>
    <w:p w14:paraId="01690B9F" w14:textId="77777777" w:rsidR="00C3700A" w:rsidRPr="00FC1D67" w:rsidRDefault="00C3700A" w:rsidP="00FC1D67">
      <w:pPr>
        <w:spacing w:before="450" w:after="450"/>
        <w:rPr>
          <w:sz w:val="24"/>
          <w:szCs w:val="24"/>
        </w:rPr>
      </w:pPr>
    </w:p>
    <w:p w14:paraId="2485B338" w14:textId="77777777" w:rsidR="00FC1D67" w:rsidRPr="00C76AFF" w:rsidRDefault="00FC1D67" w:rsidP="00FC1D67">
      <w:pPr>
        <w:pStyle w:val="Heading3"/>
        <w:spacing w:before="0" w:beforeAutospacing="0" w:after="225" w:afterAutospacing="0"/>
        <w:rPr>
          <w:rFonts w:asciiTheme="minorHAnsi" w:hAnsiTheme="minorHAnsi"/>
          <w:color w:val="000000"/>
          <w:sz w:val="24"/>
          <w:szCs w:val="24"/>
        </w:rPr>
      </w:pPr>
      <w:r w:rsidRPr="00C76AFF">
        <w:rPr>
          <w:rFonts w:asciiTheme="minorHAnsi" w:hAnsiTheme="minorHAnsi"/>
          <w:color w:val="000000"/>
          <w:sz w:val="24"/>
          <w:szCs w:val="24"/>
        </w:rPr>
        <w:t>North Yorkshire LADO's (Local Authority Designated Officers)</w:t>
      </w:r>
    </w:p>
    <w:p w14:paraId="38392D95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In accordance with Working Together (2015), where an organisation has received an allegation that a volunteer or member of staff who works with children has:</w:t>
      </w:r>
    </w:p>
    <w:p w14:paraId="0496767D" w14:textId="77777777" w:rsidR="00FC1D67" w:rsidRPr="00FC1D67" w:rsidRDefault="00FC1D67" w:rsidP="00FC1D67">
      <w:pPr>
        <w:numPr>
          <w:ilvl w:val="0"/>
          <w:numId w:val="23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>behaved in a way that has harmed a child, or may have harmed a child;</w:t>
      </w:r>
    </w:p>
    <w:p w14:paraId="1B4C4638" w14:textId="77777777" w:rsidR="00FC1D67" w:rsidRPr="00FC1D67" w:rsidRDefault="00FC1D67" w:rsidP="00FC1D67">
      <w:pPr>
        <w:numPr>
          <w:ilvl w:val="0"/>
          <w:numId w:val="23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>possibly committed a criminal offence against or related to a child; or</w:t>
      </w:r>
    </w:p>
    <w:p w14:paraId="582E9DA5" w14:textId="77777777" w:rsidR="00FC1D67" w:rsidRPr="00FC1D67" w:rsidRDefault="00FC1D67" w:rsidP="00FC1D67">
      <w:pPr>
        <w:numPr>
          <w:ilvl w:val="0"/>
          <w:numId w:val="23"/>
        </w:numPr>
        <w:spacing w:after="0" w:line="360" w:lineRule="atLeast"/>
        <w:ind w:left="0"/>
        <w:rPr>
          <w:color w:val="000000"/>
          <w:sz w:val="24"/>
          <w:szCs w:val="24"/>
        </w:rPr>
      </w:pPr>
      <w:r w:rsidRPr="00FC1D67">
        <w:rPr>
          <w:color w:val="000000"/>
          <w:sz w:val="24"/>
          <w:szCs w:val="24"/>
        </w:rPr>
        <w:t>behaved towards a child or children in a way that indicates they may pose a risk of harm to children</w:t>
      </w:r>
    </w:p>
    <w:p w14:paraId="0F62B1D7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You should contact the Duty Local Authority Designated Officer (LADO) on</w:t>
      </w:r>
      <w:r w:rsidRPr="00FC1D67">
        <w:rPr>
          <w:rStyle w:val="apple-converted-space"/>
          <w:rFonts w:asciiTheme="minorHAnsi" w:hAnsiTheme="minorHAnsi"/>
          <w:b/>
          <w:bCs/>
          <w:color w:val="000000"/>
          <w:sz w:val="24"/>
          <w:szCs w:val="24"/>
        </w:rPr>
        <w:t> </w:t>
      </w:r>
    </w:p>
    <w:p w14:paraId="584D31FD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01609 532477</w:t>
      </w:r>
    </w:p>
    <w:p w14:paraId="2483892F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A referral should be sent to the LADO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within one working day</w:t>
      </w:r>
      <w:r w:rsidRPr="00FC1D67">
        <w:rPr>
          <w:rStyle w:val="apple-converted-space"/>
          <w:rFonts w:asciiTheme="minorHAnsi" w:hAnsiTheme="minorHAnsi"/>
          <w:b/>
          <w:bCs/>
          <w:color w:val="000000"/>
          <w:sz w:val="24"/>
          <w:szCs w:val="24"/>
        </w:rPr>
        <w:t> </w:t>
      </w:r>
      <w:r w:rsidRPr="00FC1D67">
        <w:rPr>
          <w:rFonts w:asciiTheme="minorHAnsi" w:hAnsiTheme="minorHAnsi"/>
          <w:color w:val="000000"/>
          <w:sz w:val="24"/>
          <w:szCs w:val="24"/>
        </w:rPr>
        <w:t>using the LADO Referral Form, giving as much detail as possible.</w:t>
      </w:r>
    </w:p>
    <w:p w14:paraId="6532947B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 xml:space="preserve">Completed LADO Referral Forms should be emailed using secure mail (e.g. </w:t>
      </w:r>
      <w:proofErr w:type="spellStart"/>
      <w:r w:rsidRPr="00FC1D67">
        <w:rPr>
          <w:rFonts w:asciiTheme="minorHAnsi" w:hAnsiTheme="minorHAnsi"/>
          <w:color w:val="000000"/>
          <w:sz w:val="24"/>
          <w:szCs w:val="24"/>
        </w:rPr>
        <w:t>gcsx</w:t>
      </w:r>
      <w:proofErr w:type="spellEnd"/>
      <w:r w:rsidRPr="00FC1D67">
        <w:rPr>
          <w:rFonts w:asciiTheme="minorHAnsi" w:hAnsiTheme="minorHAnsi"/>
          <w:color w:val="000000"/>
          <w:sz w:val="24"/>
          <w:szCs w:val="24"/>
        </w:rPr>
        <w:t xml:space="preserve">, </w:t>
      </w:r>
      <w:proofErr w:type="spellStart"/>
      <w:r w:rsidRPr="00FC1D67">
        <w:rPr>
          <w:rFonts w:asciiTheme="minorHAnsi" w:hAnsiTheme="minorHAnsi"/>
          <w:color w:val="000000"/>
          <w:sz w:val="24"/>
          <w:szCs w:val="24"/>
        </w:rPr>
        <w:t>pnn</w:t>
      </w:r>
      <w:proofErr w:type="spellEnd"/>
      <w:r w:rsidRPr="00FC1D67">
        <w:rPr>
          <w:rFonts w:asciiTheme="minorHAnsi" w:hAnsiTheme="minorHAnsi"/>
          <w:color w:val="000000"/>
          <w:sz w:val="24"/>
          <w:szCs w:val="24"/>
        </w:rPr>
        <w:t xml:space="preserve">, </w:t>
      </w:r>
      <w:proofErr w:type="spellStart"/>
      <w:r w:rsidRPr="00FC1D67">
        <w:rPr>
          <w:rFonts w:asciiTheme="minorHAnsi" w:hAnsiTheme="minorHAnsi"/>
          <w:color w:val="000000"/>
          <w:sz w:val="24"/>
          <w:szCs w:val="24"/>
        </w:rPr>
        <w:t>cjsm</w:t>
      </w:r>
      <w:proofErr w:type="spellEnd"/>
      <w:r w:rsidRPr="00FC1D67">
        <w:rPr>
          <w:rFonts w:asciiTheme="minorHAnsi" w:hAnsiTheme="minorHAnsi"/>
          <w:color w:val="000000"/>
          <w:sz w:val="24"/>
          <w:szCs w:val="24"/>
        </w:rPr>
        <w:t>, etc.) to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16" w:history="1">
        <w:r w:rsidRPr="00FC1D67">
          <w:rPr>
            <w:rStyle w:val="Hyperlink"/>
            <w:rFonts w:asciiTheme="minorHAnsi" w:hAnsiTheme="minorHAnsi"/>
            <w:color w:val="004270"/>
            <w:sz w:val="24"/>
            <w:szCs w:val="24"/>
          </w:rPr>
          <w:t>social.custodian@northyorks.gcsx.gov.uk</w:t>
        </w:r>
      </w:hyperlink>
    </w:p>
    <w:p w14:paraId="60772CAA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If you are an Egress user please email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hyperlink r:id="rId17" w:history="1">
        <w:r w:rsidRPr="00FC1D67">
          <w:rPr>
            <w:rStyle w:val="Hyperlink"/>
            <w:rFonts w:asciiTheme="minorHAnsi" w:hAnsiTheme="minorHAnsi"/>
            <w:color w:val="004270"/>
            <w:sz w:val="24"/>
            <w:szCs w:val="24"/>
          </w:rPr>
          <w:t>safeguardingunit@northyorks.gov.uk</w:t>
        </w:r>
      </w:hyperlink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r w:rsidRPr="00FC1D67">
        <w:rPr>
          <w:rFonts w:asciiTheme="minorHAnsi" w:hAnsiTheme="minorHAnsi"/>
          <w:color w:val="000000"/>
          <w:sz w:val="24"/>
          <w:szCs w:val="24"/>
        </w:rPr>
        <w:t>or if do not have secure email please contact 01609 532477 within office hours.</w:t>
      </w:r>
    </w:p>
    <w:p w14:paraId="56F96ADF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Where there is an immediate threat to a child please contact the Police or the contact the Emergency Duty Team (if outside office hours) on 01609 780780</w:t>
      </w:r>
    </w:p>
    <w:p w14:paraId="3985C32E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 xml:space="preserve">If your enquiry is out of office </w:t>
      </w:r>
      <w:proofErr w:type="gramStart"/>
      <w:r w:rsidRPr="00FC1D67">
        <w:rPr>
          <w:rFonts w:asciiTheme="minorHAnsi" w:hAnsiTheme="minorHAnsi"/>
          <w:color w:val="000000"/>
          <w:sz w:val="24"/>
          <w:szCs w:val="24"/>
        </w:rPr>
        <w:t>hours</w:t>
      </w:r>
      <w:proofErr w:type="gramEnd"/>
      <w:r w:rsidRPr="00FC1D67">
        <w:rPr>
          <w:rFonts w:asciiTheme="minorHAnsi" w:hAnsiTheme="minorHAnsi"/>
          <w:color w:val="000000"/>
          <w:sz w:val="24"/>
          <w:szCs w:val="24"/>
        </w:rPr>
        <w:t xml:space="preserve"> please contact 01609 780780</w:t>
      </w:r>
    </w:p>
    <w:p w14:paraId="5B9D9134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Fonts w:asciiTheme="minorHAnsi" w:hAnsiTheme="minorHAnsi"/>
          <w:color w:val="000000"/>
          <w:sz w:val="24"/>
          <w:szCs w:val="24"/>
        </w:rPr>
        <w:t>For more information please see the NYSCB Managing Allegations Against Staff Practice Guidance and the LADO Referral From.</w:t>
      </w:r>
    </w:p>
    <w:p w14:paraId="46D85B65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Local Authority Designated Officers (LADO) Contacts</w:t>
      </w:r>
    </w:p>
    <w:p w14:paraId="753713EB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Hambleton / Richmond / Coast</w:t>
      </w:r>
    </w:p>
    <w:p w14:paraId="5D042398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Karen Lewis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r w:rsidRPr="00FC1D67">
        <w:rPr>
          <w:rFonts w:asciiTheme="minorHAnsi" w:hAnsiTheme="minorHAnsi"/>
          <w:color w:val="000000"/>
          <w:sz w:val="24"/>
          <w:szCs w:val="24"/>
        </w:rPr>
        <w:t>Tel: 01609 534200 Mobile: 07715 540711</w:t>
      </w:r>
    </w:p>
    <w:p w14:paraId="02D65690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Julie Kaye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r w:rsidRPr="00FC1D67">
        <w:rPr>
          <w:rFonts w:asciiTheme="minorHAnsi" w:hAnsiTheme="minorHAnsi"/>
          <w:color w:val="000000"/>
          <w:sz w:val="24"/>
          <w:szCs w:val="24"/>
        </w:rPr>
        <w:t>Tel: 01609 532508 Mobile: 07814 533363</w:t>
      </w:r>
    </w:p>
    <w:p w14:paraId="73C38BB4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Craven / Harrogate / Selby</w:t>
      </w:r>
    </w:p>
    <w:p w14:paraId="2FD37DD7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lastRenderedPageBreak/>
        <w:t xml:space="preserve">Rosemary </w:t>
      </w:r>
      <w:proofErr w:type="spellStart"/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Cannell</w:t>
      </w:r>
      <w:proofErr w:type="spellEnd"/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r w:rsidRPr="00FC1D67">
        <w:rPr>
          <w:rFonts w:asciiTheme="minorHAnsi" w:hAnsiTheme="minorHAnsi"/>
          <w:color w:val="000000"/>
          <w:sz w:val="24"/>
          <w:szCs w:val="24"/>
        </w:rPr>
        <w:t>Tel: 01609 534974 Mobile: 07715 0540723</w:t>
      </w:r>
    </w:p>
    <w:p w14:paraId="5F8F7ED7" w14:textId="77777777" w:rsidR="00FC1D67" w:rsidRPr="00FC1D67" w:rsidRDefault="00FC1D67" w:rsidP="00FC1D67">
      <w:pPr>
        <w:pStyle w:val="text"/>
        <w:spacing w:before="0" w:beforeAutospacing="0" w:after="225" w:afterAutospacing="0" w:line="360" w:lineRule="atLeast"/>
        <w:rPr>
          <w:rFonts w:asciiTheme="minorHAnsi" w:hAnsiTheme="minorHAnsi"/>
          <w:color w:val="000000"/>
          <w:sz w:val="24"/>
          <w:szCs w:val="24"/>
        </w:rPr>
      </w:pPr>
      <w:r w:rsidRPr="00FC1D67">
        <w:rPr>
          <w:rStyle w:val="Strong"/>
          <w:rFonts w:asciiTheme="minorHAnsi" w:hAnsiTheme="minorHAnsi"/>
          <w:color w:val="000000"/>
          <w:sz w:val="24"/>
          <w:szCs w:val="24"/>
        </w:rPr>
        <w:t>Susan Crawford</w:t>
      </w:r>
      <w:r w:rsidRPr="00FC1D67">
        <w:rPr>
          <w:rStyle w:val="apple-converted-space"/>
          <w:rFonts w:asciiTheme="minorHAnsi" w:hAnsiTheme="minorHAnsi"/>
          <w:color w:val="000000"/>
          <w:sz w:val="24"/>
          <w:szCs w:val="24"/>
        </w:rPr>
        <w:t> </w:t>
      </w:r>
      <w:r w:rsidRPr="00FC1D67">
        <w:rPr>
          <w:rFonts w:asciiTheme="minorHAnsi" w:hAnsiTheme="minorHAnsi"/>
          <w:color w:val="000000"/>
          <w:sz w:val="24"/>
          <w:szCs w:val="24"/>
        </w:rPr>
        <w:t>Tel: 01609 532152 Mobile: 07813 005161</w:t>
      </w:r>
    </w:p>
    <w:p w14:paraId="2C11A7DD" w14:textId="77777777" w:rsidR="00FC1D67" w:rsidRPr="00FC1D67" w:rsidRDefault="00FC1D67" w:rsidP="00940FAC">
      <w:pPr>
        <w:rPr>
          <w:sz w:val="24"/>
          <w:szCs w:val="24"/>
        </w:rPr>
      </w:pPr>
    </w:p>
    <w:sectPr w:rsidR="00FC1D67" w:rsidRPr="00FC1D67" w:rsidSect="00C76AFF">
      <w:headerReference w:type="default" r:id="rId18"/>
      <w:pgSz w:w="11900" w:h="16840"/>
      <w:pgMar w:top="1440" w:right="1440" w:bottom="118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575BC" w14:textId="77777777" w:rsidR="006238E9" w:rsidRDefault="006238E9" w:rsidP="00073D19">
      <w:pPr>
        <w:spacing w:after="0" w:line="240" w:lineRule="auto"/>
      </w:pPr>
      <w:r>
        <w:separator/>
      </w:r>
    </w:p>
  </w:endnote>
  <w:endnote w:type="continuationSeparator" w:id="0">
    <w:p w14:paraId="4EF31D66" w14:textId="77777777" w:rsidR="006238E9" w:rsidRDefault="006238E9" w:rsidP="0007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5D059" w14:textId="77777777" w:rsidR="006238E9" w:rsidRDefault="006238E9" w:rsidP="00073D19">
      <w:pPr>
        <w:spacing w:after="0" w:line="240" w:lineRule="auto"/>
      </w:pPr>
      <w:r>
        <w:separator/>
      </w:r>
    </w:p>
  </w:footnote>
  <w:footnote w:type="continuationSeparator" w:id="0">
    <w:p w14:paraId="5581321A" w14:textId="77777777" w:rsidR="006238E9" w:rsidRDefault="006238E9" w:rsidP="0007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94A02" w14:textId="35F340A9" w:rsidR="00073D19" w:rsidRDefault="00073D19">
    <w:pPr>
      <w:pStyle w:val="Header"/>
    </w:pPr>
    <w:r w:rsidRPr="00073D19">
      <w:rPr>
        <w:noProof/>
      </w:rPr>
      <w:drawing>
        <wp:inline distT="0" distB="0" distL="0" distR="0" wp14:anchorId="4FDE35BA" wp14:editId="1EFD6C9E">
          <wp:extent cx="648677" cy="87787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767" cy="922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Pr="00073D19">
      <w:rPr>
        <w:b/>
        <w:bCs/>
        <w:noProof/>
        <w:sz w:val="28"/>
        <w:szCs w:val="28"/>
        <w:u w:val="single"/>
      </w:rPr>
      <w:t>North Yorkshire Schools Athletics Association</w:t>
    </w:r>
    <w:r>
      <w:rPr>
        <w:noProof/>
      </w:rPr>
      <w:t xml:space="preserve"> </w:t>
    </w:r>
    <w:r>
      <w:t xml:space="preserve">             </w:t>
    </w:r>
    <w:r w:rsidRPr="00073D19">
      <w:rPr>
        <w:noProof/>
      </w:rPr>
      <w:drawing>
        <wp:inline distT="0" distB="0" distL="0" distR="0" wp14:anchorId="5927D1BE" wp14:editId="39469130">
          <wp:extent cx="742462" cy="768979"/>
          <wp:effectExtent l="0" t="0" r="0" b="6350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258" cy="783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820" w:hanging="360"/>
      </w:pPr>
      <w:rPr>
        <w:rFonts w:ascii="Wingdings" w:hAnsi="Wingdings" w:cs="Wingdings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1" w15:restartNumberingAfterBreak="0">
    <w:nsid w:val="00000403"/>
    <w:multiLevelType w:val="multilevel"/>
    <w:tmpl w:val="4C4C6FB4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473" w:hanging="361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416" w:hanging="361"/>
      </w:pPr>
    </w:lvl>
    <w:lvl w:ilvl="2">
      <w:numFmt w:val="bullet"/>
      <w:lvlText w:val="•"/>
      <w:lvlJc w:val="left"/>
      <w:pPr>
        <w:ind w:left="2353" w:hanging="361"/>
      </w:pPr>
    </w:lvl>
    <w:lvl w:ilvl="3">
      <w:numFmt w:val="bullet"/>
      <w:lvlText w:val="•"/>
      <w:lvlJc w:val="left"/>
      <w:pPr>
        <w:ind w:left="3289" w:hanging="361"/>
      </w:pPr>
    </w:lvl>
    <w:lvl w:ilvl="4">
      <w:numFmt w:val="bullet"/>
      <w:lvlText w:val="•"/>
      <w:lvlJc w:val="left"/>
      <w:pPr>
        <w:ind w:left="4226" w:hanging="361"/>
      </w:pPr>
    </w:lvl>
    <w:lvl w:ilvl="5">
      <w:numFmt w:val="bullet"/>
      <w:lvlText w:val="•"/>
      <w:lvlJc w:val="left"/>
      <w:pPr>
        <w:ind w:left="5163" w:hanging="361"/>
      </w:pPr>
    </w:lvl>
    <w:lvl w:ilvl="6">
      <w:numFmt w:val="bullet"/>
      <w:lvlText w:val="•"/>
      <w:lvlJc w:val="left"/>
      <w:pPr>
        <w:ind w:left="6099" w:hanging="361"/>
      </w:pPr>
    </w:lvl>
    <w:lvl w:ilvl="7">
      <w:numFmt w:val="bullet"/>
      <w:lvlText w:val="•"/>
      <w:lvlJc w:val="left"/>
      <w:pPr>
        <w:ind w:left="7036" w:hanging="361"/>
      </w:pPr>
    </w:lvl>
    <w:lvl w:ilvl="8">
      <w:numFmt w:val="bullet"/>
      <w:lvlText w:val="•"/>
      <w:lvlJc w:val="left"/>
      <w:pPr>
        <w:ind w:left="7973" w:hanging="361"/>
      </w:pPr>
    </w:lvl>
  </w:abstractNum>
  <w:abstractNum w:abstractNumId="3" w15:restartNumberingAfterBreak="0">
    <w:nsid w:val="086238FB"/>
    <w:multiLevelType w:val="multilevel"/>
    <w:tmpl w:val="7EDA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AA73C8"/>
    <w:multiLevelType w:val="hybridMultilevel"/>
    <w:tmpl w:val="1E0E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57DCB"/>
    <w:multiLevelType w:val="hybridMultilevel"/>
    <w:tmpl w:val="2D880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D0E28"/>
    <w:multiLevelType w:val="hybridMultilevel"/>
    <w:tmpl w:val="8E6C4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8454D"/>
    <w:multiLevelType w:val="multilevel"/>
    <w:tmpl w:val="A1A0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ED6A1C"/>
    <w:multiLevelType w:val="hybridMultilevel"/>
    <w:tmpl w:val="F632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70C48"/>
    <w:multiLevelType w:val="multilevel"/>
    <w:tmpl w:val="AAA0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AD474D"/>
    <w:multiLevelType w:val="multilevel"/>
    <w:tmpl w:val="1F76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666024"/>
    <w:multiLevelType w:val="multilevel"/>
    <w:tmpl w:val="40F6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4407D7"/>
    <w:multiLevelType w:val="hybridMultilevel"/>
    <w:tmpl w:val="0132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C5E3B"/>
    <w:multiLevelType w:val="multilevel"/>
    <w:tmpl w:val="7F72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F1037D5"/>
    <w:multiLevelType w:val="hybridMultilevel"/>
    <w:tmpl w:val="451EF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14A50"/>
    <w:multiLevelType w:val="multilevel"/>
    <w:tmpl w:val="2C76FD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16" w15:restartNumberingAfterBreak="0">
    <w:nsid w:val="68096F40"/>
    <w:multiLevelType w:val="multilevel"/>
    <w:tmpl w:val="674E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84A3CB7"/>
    <w:multiLevelType w:val="multilevel"/>
    <w:tmpl w:val="07C2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8E0836"/>
    <w:multiLevelType w:val="multilevel"/>
    <w:tmpl w:val="869C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18D6EC4"/>
    <w:multiLevelType w:val="multilevel"/>
    <w:tmpl w:val="3F5A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84B1E64"/>
    <w:multiLevelType w:val="hybridMultilevel"/>
    <w:tmpl w:val="4C5A8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42049"/>
    <w:multiLevelType w:val="multilevel"/>
    <w:tmpl w:val="8A84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FEC49B5"/>
    <w:multiLevelType w:val="multilevel"/>
    <w:tmpl w:val="B2A016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num w:numId="1">
    <w:abstractNumId w:val="11"/>
  </w:num>
  <w:num w:numId="2">
    <w:abstractNumId w:val="19"/>
  </w:num>
  <w:num w:numId="3">
    <w:abstractNumId w:val="21"/>
  </w:num>
  <w:num w:numId="4">
    <w:abstractNumId w:val="4"/>
  </w:num>
  <w:num w:numId="5">
    <w:abstractNumId w:val="6"/>
  </w:num>
  <w:num w:numId="6">
    <w:abstractNumId w:val="5"/>
  </w:num>
  <w:num w:numId="7">
    <w:abstractNumId w:val="14"/>
  </w:num>
  <w:num w:numId="8">
    <w:abstractNumId w:val="8"/>
  </w:num>
  <w:num w:numId="9">
    <w:abstractNumId w:val="12"/>
  </w:num>
  <w:num w:numId="10">
    <w:abstractNumId w:val="1"/>
  </w:num>
  <w:num w:numId="11">
    <w:abstractNumId w:val="0"/>
  </w:num>
  <w:num w:numId="12">
    <w:abstractNumId w:val="15"/>
  </w:num>
  <w:num w:numId="13">
    <w:abstractNumId w:val="2"/>
  </w:num>
  <w:num w:numId="14">
    <w:abstractNumId w:val="22"/>
  </w:num>
  <w:num w:numId="15">
    <w:abstractNumId w:val="20"/>
  </w:num>
  <w:num w:numId="16">
    <w:abstractNumId w:val="17"/>
  </w:num>
  <w:num w:numId="17">
    <w:abstractNumId w:val="10"/>
  </w:num>
  <w:num w:numId="18">
    <w:abstractNumId w:val="16"/>
  </w:num>
  <w:num w:numId="19">
    <w:abstractNumId w:val="7"/>
  </w:num>
  <w:num w:numId="20">
    <w:abstractNumId w:val="18"/>
  </w:num>
  <w:num w:numId="21">
    <w:abstractNumId w:val="9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19"/>
    <w:rsid w:val="00006E4C"/>
    <w:rsid w:val="00073D19"/>
    <w:rsid w:val="003A308D"/>
    <w:rsid w:val="004332DD"/>
    <w:rsid w:val="00582C70"/>
    <w:rsid w:val="0059731B"/>
    <w:rsid w:val="00614164"/>
    <w:rsid w:val="006238E9"/>
    <w:rsid w:val="00650D54"/>
    <w:rsid w:val="007E0113"/>
    <w:rsid w:val="00940FAC"/>
    <w:rsid w:val="009B500F"/>
    <w:rsid w:val="00A04DAB"/>
    <w:rsid w:val="00A71E37"/>
    <w:rsid w:val="00A74DDD"/>
    <w:rsid w:val="00A86F76"/>
    <w:rsid w:val="00AF78D5"/>
    <w:rsid w:val="00B157A4"/>
    <w:rsid w:val="00B83EA5"/>
    <w:rsid w:val="00C32FAE"/>
    <w:rsid w:val="00C3700A"/>
    <w:rsid w:val="00C52066"/>
    <w:rsid w:val="00C76AFF"/>
    <w:rsid w:val="00FC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EE0B9"/>
  <w15:chartTrackingRefBased/>
  <w15:docId w15:val="{0D99F3DF-7A81-6344-9E2F-7F0B3520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C7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4D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0F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3D1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73D1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text">
    <w:name w:val="text"/>
    <w:basedOn w:val="Normal"/>
    <w:rsid w:val="00073D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73D19"/>
    <w:rPr>
      <w:b/>
      <w:bCs/>
    </w:rPr>
  </w:style>
  <w:style w:type="character" w:customStyle="1" w:styleId="apple-converted-space">
    <w:name w:val="apple-converted-space"/>
    <w:basedOn w:val="DefaultParagraphFont"/>
    <w:rsid w:val="00073D19"/>
  </w:style>
  <w:style w:type="character" w:styleId="Hyperlink">
    <w:name w:val="Hyperlink"/>
    <w:basedOn w:val="DefaultParagraphFont"/>
    <w:uiPriority w:val="99"/>
    <w:semiHidden/>
    <w:unhideWhenUsed/>
    <w:rsid w:val="00073D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D19"/>
  </w:style>
  <w:style w:type="paragraph" w:styleId="Footer">
    <w:name w:val="footer"/>
    <w:basedOn w:val="Normal"/>
    <w:link w:val="Foot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D19"/>
  </w:style>
  <w:style w:type="paragraph" w:styleId="ListParagraph">
    <w:name w:val="List Paragraph"/>
    <w:basedOn w:val="Normal"/>
    <w:uiPriority w:val="34"/>
    <w:qFormat/>
    <w:rsid w:val="00582C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04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04DAB"/>
    <w:pPr>
      <w:autoSpaceDE w:val="0"/>
      <w:autoSpaceDN w:val="0"/>
      <w:adjustRightInd w:val="0"/>
      <w:spacing w:after="0" w:line="240" w:lineRule="auto"/>
      <w:ind w:left="4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04DAB"/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B157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40F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ocument">
    <w:name w:val="document"/>
    <w:basedOn w:val="Normal"/>
    <w:rsid w:val="0094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ileinfo">
    <w:name w:val="fileinfo"/>
    <w:basedOn w:val="DefaultParagraphFont"/>
    <w:rsid w:val="00940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2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141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487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llas.frank@northyorks.gov.uk" TargetMode="External"/><Relationship Id="rId13" Type="http://schemas.openxmlformats.org/officeDocument/2006/relationships/hyperlink" Target="mailto:childrensfrontdoor@york.gov.u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yscb.vctms.co.uk/" TargetMode="External"/><Relationship Id="rId12" Type="http://schemas.openxmlformats.org/officeDocument/2006/relationships/hyperlink" Target="mailto:cdop@northyorks.gov.uk" TargetMode="External"/><Relationship Id="rId17" Type="http://schemas.openxmlformats.org/officeDocument/2006/relationships/hyperlink" Target="mailto:safeguardingunit@northyorks.gov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social.custodian@northyorks.gcsx.gov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phia.lenton-brook@northyorks.gov.u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uliet.burton@york.gov.uk" TargetMode="External"/><Relationship Id="rId10" Type="http://schemas.openxmlformats.org/officeDocument/2006/relationships/hyperlink" Target="mailto:Haydn.ReesJones@northyorks.gov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orthyorkshiresport.co.uk/James.Parkes@northyorks.gov.uk" TargetMode="External"/><Relationship Id="rId14" Type="http://schemas.openxmlformats.org/officeDocument/2006/relationships/hyperlink" Target="http://www.saferchildrenyork.org.uk/2014%20YorOK%20Website/downloads/CONTROLLED%20DOCUMENTS/CSC_Referral_Form.doc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Rickard</dc:creator>
  <cp:keywords/>
  <dc:description/>
  <cp:lastModifiedBy>Andrew Rickard</cp:lastModifiedBy>
  <cp:revision>5</cp:revision>
  <dcterms:created xsi:type="dcterms:W3CDTF">2019-11-24T11:30:00Z</dcterms:created>
  <dcterms:modified xsi:type="dcterms:W3CDTF">2019-11-26T09:51:00Z</dcterms:modified>
</cp:coreProperties>
</file>