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B6AE5" w14:textId="7667C791" w:rsidR="00742FC2" w:rsidRPr="00742FC2" w:rsidRDefault="00742FC2" w:rsidP="00742FC2">
      <w:pPr>
        <w:jc w:val="center"/>
        <w:rPr>
          <w:b/>
          <w:bCs/>
          <w:u w:val="single"/>
        </w:rPr>
      </w:pPr>
      <w:r w:rsidRPr="00742FC2">
        <w:rPr>
          <w:b/>
          <w:bCs/>
          <w:u w:val="single"/>
        </w:rPr>
        <w:t>ESAA Athletics Championships</w:t>
      </w:r>
    </w:p>
    <w:p w14:paraId="28412E81" w14:textId="77777777" w:rsidR="00742FC2" w:rsidRDefault="00742FC2" w:rsidP="009C0F1C">
      <w:pPr>
        <w:rPr>
          <w:sz w:val="22"/>
          <w:szCs w:val="22"/>
        </w:rPr>
      </w:pPr>
    </w:p>
    <w:p w14:paraId="05ED5247" w14:textId="58F0C84E" w:rsidR="000518B5" w:rsidRPr="00742FC2" w:rsidRDefault="000518B5" w:rsidP="009C0F1C">
      <w:pPr>
        <w:rPr>
          <w:b/>
          <w:bCs/>
          <w:sz w:val="22"/>
          <w:szCs w:val="22"/>
        </w:rPr>
      </w:pPr>
      <w:r w:rsidRPr="00742FC2">
        <w:rPr>
          <w:sz w:val="22"/>
          <w:szCs w:val="22"/>
        </w:rPr>
        <w:t xml:space="preserve">This is general information to a large number of people. </w:t>
      </w:r>
      <w:r w:rsidRPr="00742FC2">
        <w:rPr>
          <w:b/>
          <w:bCs/>
          <w:sz w:val="22"/>
          <w:szCs w:val="22"/>
        </w:rPr>
        <w:t>It is NOT an indication of selection.</w:t>
      </w:r>
    </w:p>
    <w:p w14:paraId="7C7A11AE" w14:textId="77777777" w:rsidR="000518B5" w:rsidRPr="00742FC2" w:rsidRDefault="000518B5" w:rsidP="009C0F1C">
      <w:pPr>
        <w:rPr>
          <w:sz w:val="22"/>
          <w:szCs w:val="22"/>
        </w:rPr>
      </w:pPr>
    </w:p>
    <w:p w14:paraId="40FCAC55" w14:textId="77777777" w:rsidR="007D152C" w:rsidRPr="00742FC2" w:rsidRDefault="00310179" w:rsidP="009C0F1C">
      <w:pPr>
        <w:rPr>
          <w:sz w:val="22"/>
          <w:szCs w:val="22"/>
        </w:rPr>
      </w:pPr>
      <w:r w:rsidRPr="00742FC2">
        <w:rPr>
          <w:sz w:val="22"/>
          <w:szCs w:val="22"/>
        </w:rPr>
        <w:t>T</w:t>
      </w:r>
      <w:r w:rsidR="00464C4C" w:rsidRPr="00742FC2">
        <w:rPr>
          <w:sz w:val="22"/>
          <w:szCs w:val="22"/>
        </w:rPr>
        <w:t>he English Schools Championships</w:t>
      </w:r>
      <w:r w:rsidR="00696E33" w:rsidRPr="00742FC2">
        <w:rPr>
          <w:sz w:val="22"/>
          <w:szCs w:val="22"/>
        </w:rPr>
        <w:t xml:space="preserve"> are at </w:t>
      </w:r>
      <w:r w:rsidR="0066391F" w:rsidRPr="00742FC2">
        <w:rPr>
          <w:sz w:val="22"/>
          <w:szCs w:val="22"/>
        </w:rPr>
        <w:t>Manchester on Fri 9 July for Seniors (Year 12 and 13)</w:t>
      </w:r>
      <w:r w:rsidR="00464C4C" w:rsidRPr="00742FC2">
        <w:rPr>
          <w:sz w:val="22"/>
          <w:szCs w:val="22"/>
        </w:rPr>
        <w:t xml:space="preserve">, </w:t>
      </w:r>
    </w:p>
    <w:p w14:paraId="720540A3" w14:textId="43F59FB5" w:rsidR="005D4B6F" w:rsidRPr="00742FC2" w:rsidRDefault="0066391F" w:rsidP="009C0F1C">
      <w:pPr>
        <w:rPr>
          <w:sz w:val="22"/>
          <w:szCs w:val="22"/>
        </w:rPr>
      </w:pPr>
      <w:r w:rsidRPr="00742FC2">
        <w:rPr>
          <w:sz w:val="22"/>
          <w:szCs w:val="22"/>
        </w:rPr>
        <w:t>Sat 10 July for Inters (Year 10 and 11) and Sunday 11 July for Juniors (Year 8 and 9).</w:t>
      </w:r>
    </w:p>
    <w:p w14:paraId="22018566" w14:textId="0E3E7493" w:rsidR="00BB16A9" w:rsidRPr="00742FC2" w:rsidRDefault="00BB16A9" w:rsidP="009C0F1C">
      <w:pPr>
        <w:rPr>
          <w:sz w:val="22"/>
          <w:szCs w:val="22"/>
        </w:rPr>
      </w:pPr>
      <w:r w:rsidRPr="00742FC2">
        <w:rPr>
          <w:sz w:val="22"/>
          <w:szCs w:val="22"/>
        </w:rPr>
        <w:t xml:space="preserve">Each day is 12.30 to 6.30pm. It will be travel by parents, no accommodation. At present 1 </w:t>
      </w:r>
      <w:r w:rsidR="003A675C" w:rsidRPr="00742FC2">
        <w:rPr>
          <w:sz w:val="22"/>
          <w:szCs w:val="22"/>
        </w:rPr>
        <w:t>adult</w:t>
      </w:r>
      <w:r w:rsidRPr="00742FC2">
        <w:rPr>
          <w:sz w:val="22"/>
          <w:szCs w:val="22"/>
        </w:rPr>
        <w:t xml:space="preserve"> will be able to go in to the event </w:t>
      </w:r>
      <w:proofErr w:type="gramStart"/>
      <w:r w:rsidRPr="00742FC2">
        <w:rPr>
          <w:sz w:val="22"/>
          <w:szCs w:val="22"/>
        </w:rPr>
        <w:t>with  the</w:t>
      </w:r>
      <w:proofErr w:type="gramEnd"/>
      <w:r w:rsidRPr="00742FC2">
        <w:rPr>
          <w:sz w:val="22"/>
          <w:szCs w:val="22"/>
        </w:rPr>
        <w:t xml:space="preserve"> athlete.</w:t>
      </w:r>
    </w:p>
    <w:p w14:paraId="2FA0B2A3" w14:textId="1EC646EB" w:rsidR="00BB16A9" w:rsidRPr="00742FC2" w:rsidRDefault="00BB16A9" w:rsidP="009C0F1C">
      <w:pPr>
        <w:rPr>
          <w:sz w:val="22"/>
          <w:szCs w:val="22"/>
        </w:rPr>
      </w:pPr>
      <w:r w:rsidRPr="00742FC2">
        <w:rPr>
          <w:sz w:val="22"/>
          <w:szCs w:val="22"/>
        </w:rPr>
        <w:t xml:space="preserve">Event website </w:t>
      </w:r>
      <w:hyperlink r:id="rId5" w:history="1">
        <w:r w:rsidRPr="00742FC2">
          <w:rPr>
            <w:rStyle w:val="Hyperlink"/>
            <w:sz w:val="22"/>
            <w:szCs w:val="22"/>
          </w:rPr>
          <w:t>www.esaa.net</w:t>
        </w:r>
      </w:hyperlink>
    </w:p>
    <w:p w14:paraId="379B79E4" w14:textId="629FF578" w:rsidR="00BB16A9" w:rsidRPr="00742FC2" w:rsidRDefault="00BB16A9" w:rsidP="009C0F1C">
      <w:pPr>
        <w:rPr>
          <w:sz w:val="22"/>
          <w:szCs w:val="22"/>
        </w:rPr>
      </w:pPr>
    </w:p>
    <w:p w14:paraId="2EB934F4" w14:textId="77777777" w:rsidR="00B94937" w:rsidRPr="00742FC2" w:rsidRDefault="00BB16A9" w:rsidP="009C0F1C">
      <w:pPr>
        <w:rPr>
          <w:sz w:val="22"/>
          <w:szCs w:val="22"/>
        </w:rPr>
      </w:pPr>
      <w:r w:rsidRPr="00742FC2">
        <w:rPr>
          <w:sz w:val="22"/>
          <w:szCs w:val="22"/>
        </w:rPr>
        <w:t>The entry is being restricted to 16 in each event. Counties will send in “entries” then the organisers will select the top 16 from Po10 for events up to Tues 22 June. Only licensed events can be included on this.</w:t>
      </w:r>
    </w:p>
    <w:p w14:paraId="2D98EE09" w14:textId="0BFCB427" w:rsidR="00BB16A9" w:rsidRPr="00742FC2" w:rsidRDefault="00B94937" w:rsidP="009C0F1C">
      <w:pPr>
        <w:rPr>
          <w:sz w:val="22"/>
          <w:szCs w:val="22"/>
        </w:rPr>
      </w:pPr>
      <w:r w:rsidRPr="00742FC2">
        <w:rPr>
          <w:sz w:val="22"/>
          <w:szCs w:val="22"/>
        </w:rPr>
        <w:t xml:space="preserve">We know it is not easy to get performances in some events. Athletes can be “entered” in 2 events, which they must rank, and will only be able to compete in one. Once the entry goes </w:t>
      </w:r>
      <w:proofErr w:type="gramStart"/>
      <w:r w:rsidRPr="00742FC2">
        <w:rPr>
          <w:sz w:val="22"/>
          <w:szCs w:val="22"/>
        </w:rPr>
        <w:t>in</w:t>
      </w:r>
      <w:proofErr w:type="gramEnd"/>
      <w:r w:rsidRPr="00742FC2">
        <w:rPr>
          <w:sz w:val="22"/>
          <w:szCs w:val="22"/>
        </w:rPr>
        <w:t xml:space="preserve"> we </w:t>
      </w:r>
      <w:proofErr w:type="spellStart"/>
      <w:r w:rsidRPr="00742FC2">
        <w:rPr>
          <w:sz w:val="22"/>
          <w:szCs w:val="22"/>
        </w:rPr>
        <w:t>can not</w:t>
      </w:r>
      <w:proofErr w:type="spellEnd"/>
      <w:r w:rsidRPr="00742FC2">
        <w:rPr>
          <w:sz w:val="22"/>
          <w:szCs w:val="22"/>
        </w:rPr>
        <w:t xml:space="preserve"> change your event. </w:t>
      </w:r>
      <w:r w:rsidR="00BB16A9" w:rsidRPr="00742FC2">
        <w:rPr>
          <w:sz w:val="22"/>
          <w:szCs w:val="22"/>
        </w:rPr>
        <w:t xml:space="preserve"> </w:t>
      </w:r>
    </w:p>
    <w:p w14:paraId="7897ECDE" w14:textId="77670365" w:rsidR="00DE02CB" w:rsidRPr="00742FC2" w:rsidRDefault="00DE02CB" w:rsidP="009C0F1C">
      <w:pPr>
        <w:rPr>
          <w:sz w:val="22"/>
          <w:szCs w:val="22"/>
        </w:rPr>
      </w:pPr>
    </w:p>
    <w:p w14:paraId="45FA388C" w14:textId="71D5D2A0" w:rsidR="00DE02CB" w:rsidRPr="00742FC2" w:rsidRDefault="00DE02CB" w:rsidP="009C0F1C">
      <w:pPr>
        <w:rPr>
          <w:sz w:val="22"/>
          <w:szCs w:val="22"/>
        </w:rPr>
      </w:pPr>
      <w:r w:rsidRPr="00742FC2">
        <w:rPr>
          <w:sz w:val="22"/>
          <w:szCs w:val="22"/>
        </w:rPr>
        <w:t>As a guide we are looking for performances at or close to the Entry Standard (website, T&amp;F picture, Current Standards, ES column</w:t>
      </w:r>
      <w:r w:rsidR="003A675C" w:rsidRPr="00742FC2">
        <w:rPr>
          <w:sz w:val="22"/>
          <w:szCs w:val="22"/>
        </w:rPr>
        <w:t>)</w:t>
      </w:r>
      <w:r w:rsidRPr="00742FC2">
        <w:rPr>
          <w:sz w:val="22"/>
          <w:szCs w:val="22"/>
        </w:rPr>
        <w:t>. But achieving that is not a guarantee of invitation to compete – only 16 will eventually be invited. And in some less popular events, a performance below the ES might be enough.</w:t>
      </w:r>
    </w:p>
    <w:p w14:paraId="4B27AE5E" w14:textId="37EBC862" w:rsidR="00BB16A9" w:rsidRPr="00742FC2" w:rsidRDefault="00BB16A9" w:rsidP="009C0F1C">
      <w:pPr>
        <w:rPr>
          <w:sz w:val="22"/>
          <w:szCs w:val="22"/>
        </w:rPr>
      </w:pPr>
    </w:p>
    <w:p w14:paraId="75D1D352" w14:textId="6027D2FD" w:rsidR="00BB16A9" w:rsidRPr="00742FC2" w:rsidRDefault="00BB16A9" w:rsidP="00BB16A9">
      <w:pPr>
        <w:rPr>
          <w:sz w:val="22"/>
          <w:szCs w:val="22"/>
        </w:rPr>
      </w:pPr>
      <w:r w:rsidRPr="00742FC2">
        <w:rPr>
          <w:sz w:val="22"/>
          <w:szCs w:val="22"/>
        </w:rPr>
        <w:t xml:space="preserve">Team Manager is Andy Rickard, </w:t>
      </w:r>
      <w:hyperlink r:id="rId6" w:history="1">
        <w:r w:rsidRPr="00742FC2">
          <w:rPr>
            <w:rStyle w:val="Hyperlink"/>
            <w:sz w:val="22"/>
            <w:szCs w:val="22"/>
          </w:rPr>
          <w:t>andrewrickard67@hotmail.com</w:t>
        </w:r>
      </w:hyperlink>
      <w:r w:rsidRPr="00742FC2">
        <w:rPr>
          <w:sz w:val="22"/>
          <w:szCs w:val="22"/>
        </w:rPr>
        <w:t xml:space="preserve"> </w:t>
      </w:r>
      <w:r w:rsidR="00742FC2">
        <w:rPr>
          <w:sz w:val="22"/>
          <w:szCs w:val="22"/>
        </w:rPr>
        <w:t>07736547907</w:t>
      </w:r>
    </w:p>
    <w:p w14:paraId="0DA4E11C" w14:textId="366D6B9D" w:rsidR="00BB16A9" w:rsidRPr="00742FC2" w:rsidRDefault="00BB16A9" w:rsidP="00BB16A9">
      <w:pPr>
        <w:rPr>
          <w:sz w:val="22"/>
          <w:szCs w:val="22"/>
        </w:rPr>
      </w:pPr>
      <w:r w:rsidRPr="00742FC2">
        <w:rPr>
          <w:sz w:val="22"/>
          <w:szCs w:val="22"/>
        </w:rPr>
        <w:t>Andy fills in the online entry and sends out the final information</w:t>
      </w:r>
    </w:p>
    <w:p w14:paraId="095CAD71" w14:textId="0D0AE374" w:rsidR="00BB16A9" w:rsidRPr="00742FC2" w:rsidRDefault="00BB16A9" w:rsidP="00BB16A9">
      <w:pPr>
        <w:rPr>
          <w:sz w:val="22"/>
          <w:szCs w:val="22"/>
        </w:rPr>
      </w:pPr>
      <w:r w:rsidRPr="00742FC2">
        <w:rPr>
          <w:sz w:val="22"/>
          <w:szCs w:val="22"/>
        </w:rPr>
        <w:t>I am compiling the list of potential athletes, and their performances.</w:t>
      </w:r>
    </w:p>
    <w:p w14:paraId="341370B2" w14:textId="77777777" w:rsidR="00CA454A" w:rsidRPr="00742FC2" w:rsidRDefault="003A675C" w:rsidP="00CA454A">
      <w:pPr>
        <w:rPr>
          <w:sz w:val="22"/>
          <w:szCs w:val="22"/>
        </w:rPr>
      </w:pPr>
      <w:r w:rsidRPr="00742FC2">
        <w:rPr>
          <w:sz w:val="22"/>
          <w:szCs w:val="22"/>
        </w:rPr>
        <w:t xml:space="preserve">If you would like to be considered for nomination, </w:t>
      </w:r>
      <w:r w:rsidR="00CA454A" w:rsidRPr="00742FC2">
        <w:rPr>
          <w:sz w:val="22"/>
          <w:szCs w:val="22"/>
        </w:rPr>
        <w:t>please send your details as requested below.</w:t>
      </w:r>
    </w:p>
    <w:p w14:paraId="75C48785" w14:textId="68D72F28" w:rsidR="003A675C" w:rsidRPr="00742FC2" w:rsidRDefault="003A675C" w:rsidP="00BB16A9">
      <w:pPr>
        <w:rPr>
          <w:sz w:val="22"/>
          <w:szCs w:val="22"/>
        </w:rPr>
      </w:pPr>
    </w:p>
    <w:p w14:paraId="1046C500" w14:textId="26F1195F" w:rsidR="00CA454A" w:rsidRPr="00742FC2" w:rsidRDefault="00CA454A" w:rsidP="00CA454A">
      <w:pPr>
        <w:rPr>
          <w:sz w:val="22"/>
          <w:szCs w:val="22"/>
        </w:rPr>
      </w:pPr>
      <w:r w:rsidRPr="00742FC2">
        <w:rPr>
          <w:sz w:val="22"/>
          <w:szCs w:val="22"/>
        </w:rPr>
        <w:t>North Yorkshire can only nominate 40 athletes from the county, all age groups Male &amp; Female</w:t>
      </w:r>
      <w:r w:rsidR="0051153E" w:rsidRPr="00742FC2">
        <w:rPr>
          <w:sz w:val="22"/>
          <w:szCs w:val="22"/>
        </w:rPr>
        <w:t>.</w:t>
      </w:r>
    </w:p>
    <w:p w14:paraId="73A8BAD3" w14:textId="7678AA71" w:rsidR="00C01ED4" w:rsidRPr="00742FC2" w:rsidRDefault="00C01ED4" w:rsidP="00463B9C">
      <w:pPr>
        <w:rPr>
          <w:sz w:val="22"/>
          <w:szCs w:val="22"/>
        </w:rPr>
      </w:pPr>
      <w:r w:rsidRPr="00742FC2">
        <w:rPr>
          <w:sz w:val="22"/>
          <w:szCs w:val="22"/>
        </w:rPr>
        <w:t xml:space="preserve">We will </w:t>
      </w:r>
      <w:r w:rsidR="0051153E" w:rsidRPr="00742FC2">
        <w:rPr>
          <w:sz w:val="22"/>
          <w:szCs w:val="22"/>
        </w:rPr>
        <w:t>not</w:t>
      </w:r>
      <w:r w:rsidRPr="00742FC2">
        <w:rPr>
          <w:sz w:val="22"/>
          <w:szCs w:val="22"/>
        </w:rPr>
        <w:t xml:space="preserve"> fill all 40 </w:t>
      </w:r>
      <w:r w:rsidR="00CA454A" w:rsidRPr="00742FC2">
        <w:rPr>
          <w:sz w:val="22"/>
          <w:szCs w:val="22"/>
        </w:rPr>
        <w:t>nominations</w:t>
      </w:r>
      <w:r w:rsidRPr="00742FC2">
        <w:rPr>
          <w:sz w:val="22"/>
          <w:szCs w:val="22"/>
        </w:rPr>
        <w:t xml:space="preserve"> unless we feel the athletes are suitable standard for this Championships.</w:t>
      </w:r>
    </w:p>
    <w:p w14:paraId="2B14319B" w14:textId="2D2C3134" w:rsidR="00714B7E" w:rsidRPr="00742FC2" w:rsidRDefault="00B47078" w:rsidP="00463B9C">
      <w:pPr>
        <w:rPr>
          <w:sz w:val="22"/>
          <w:szCs w:val="22"/>
        </w:rPr>
      </w:pPr>
      <w:r w:rsidRPr="00742FC2">
        <w:rPr>
          <w:sz w:val="22"/>
          <w:szCs w:val="22"/>
        </w:rPr>
        <w:t xml:space="preserve">The Entry Standards help us compare different events and Age Groups. </w:t>
      </w:r>
    </w:p>
    <w:p w14:paraId="40BFD203" w14:textId="77777777" w:rsidR="007E0CFC" w:rsidRPr="00742FC2" w:rsidRDefault="007E0CFC" w:rsidP="00463B9C">
      <w:pPr>
        <w:rPr>
          <w:sz w:val="22"/>
          <w:szCs w:val="22"/>
        </w:rPr>
      </w:pPr>
    </w:p>
    <w:p w14:paraId="0B7FD3CD" w14:textId="55797080" w:rsidR="009323D8" w:rsidRPr="00742FC2" w:rsidRDefault="00226C7A" w:rsidP="00463B9C">
      <w:pPr>
        <w:rPr>
          <w:sz w:val="22"/>
          <w:szCs w:val="22"/>
        </w:rPr>
      </w:pPr>
      <w:r w:rsidRPr="00742FC2">
        <w:rPr>
          <w:sz w:val="22"/>
          <w:szCs w:val="22"/>
        </w:rPr>
        <w:t xml:space="preserve">To reassure you that we know about your </w:t>
      </w:r>
      <w:r w:rsidR="00CA454A" w:rsidRPr="00742FC2">
        <w:rPr>
          <w:sz w:val="22"/>
          <w:szCs w:val="22"/>
        </w:rPr>
        <w:t xml:space="preserve">request and </w:t>
      </w:r>
      <w:r w:rsidRPr="00742FC2">
        <w:rPr>
          <w:sz w:val="22"/>
          <w:szCs w:val="22"/>
        </w:rPr>
        <w:t xml:space="preserve">performance, a check list will </w:t>
      </w:r>
      <w:r w:rsidR="00432847" w:rsidRPr="00742FC2">
        <w:rPr>
          <w:sz w:val="22"/>
          <w:szCs w:val="22"/>
        </w:rPr>
        <w:t xml:space="preserve">be </w:t>
      </w:r>
      <w:r w:rsidR="00DA7FAC" w:rsidRPr="00742FC2">
        <w:rPr>
          <w:sz w:val="22"/>
          <w:szCs w:val="22"/>
        </w:rPr>
        <w:t xml:space="preserve">on </w:t>
      </w:r>
      <w:hyperlink r:id="rId7" w:history="1">
        <w:r w:rsidR="00DA7FAC" w:rsidRPr="00742FC2">
          <w:rPr>
            <w:rStyle w:val="Hyperlink"/>
            <w:sz w:val="22"/>
            <w:szCs w:val="22"/>
          </w:rPr>
          <w:t>www.nysaa.org.uk</w:t>
        </w:r>
      </w:hyperlink>
      <w:r w:rsidR="00DA7FAC" w:rsidRPr="00742FC2">
        <w:rPr>
          <w:sz w:val="22"/>
          <w:szCs w:val="22"/>
        </w:rPr>
        <w:t xml:space="preserve"> </w:t>
      </w:r>
      <w:r w:rsidR="00432847" w:rsidRPr="00742FC2">
        <w:rPr>
          <w:sz w:val="22"/>
          <w:szCs w:val="22"/>
        </w:rPr>
        <w:t xml:space="preserve"> </w:t>
      </w:r>
      <w:r w:rsidR="00CA454A" w:rsidRPr="00742FC2">
        <w:rPr>
          <w:sz w:val="22"/>
          <w:szCs w:val="22"/>
        </w:rPr>
        <w:t xml:space="preserve">from 1 June. </w:t>
      </w:r>
      <w:r w:rsidRPr="00742FC2">
        <w:rPr>
          <w:sz w:val="22"/>
          <w:szCs w:val="22"/>
        </w:rPr>
        <w:t>This is not a Selection list.</w:t>
      </w:r>
    </w:p>
    <w:p w14:paraId="41ED0862" w14:textId="77777777" w:rsidR="00A77AE1" w:rsidRPr="00742FC2" w:rsidRDefault="00A77AE1" w:rsidP="00463B9C">
      <w:pPr>
        <w:rPr>
          <w:sz w:val="22"/>
          <w:szCs w:val="22"/>
        </w:rPr>
      </w:pPr>
    </w:p>
    <w:p w14:paraId="3D67782F" w14:textId="63D5C0C3" w:rsidR="00A77AE1" w:rsidRPr="00742FC2" w:rsidRDefault="00CA454A" w:rsidP="00463B9C">
      <w:pPr>
        <w:rPr>
          <w:sz w:val="22"/>
          <w:szCs w:val="22"/>
        </w:rPr>
      </w:pPr>
      <w:r w:rsidRPr="00742FC2">
        <w:rPr>
          <w:sz w:val="22"/>
          <w:szCs w:val="22"/>
        </w:rPr>
        <w:t>P</w:t>
      </w:r>
      <w:r w:rsidR="00A77AE1" w:rsidRPr="00742FC2">
        <w:rPr>
          <w:sz w:val="22"/>
          <w:szCs w:val="22"/>
        </w:rPr>
        <w:t>erformances</w:t>
      </w:r>
      <w:r w:rsidRPr="00742FC2">
        <w:rPr>
          <w:sz w:val="22"/>
          <w:szCs w:val="22"/>
        </w:rPr>
        <w:t xml:space="preserve"> are </w:t>
      </w:r>
      <w:r w:rsidR="00A77AE1" w:rsidRPr="00742FC2">
        <w:rPr>
          <w:sz w:val="22"/>
          <w:szCs w:val="22"/>
        </w:rPr>
        <w:t>take</w:t>
      </w:r>
      <w:r w:rsidRPr="00742FC2">
        <w:rPr>
          <w:sz w:val="22"/>
          <w:szCs w:val="22"/>
        </w:rPr>
        <w:t>n</w:t>
      </w:r>
      <w:r w:rsidR="00A77AE1" w:rsidRPr="00742FC2">
        <w:rPr>
          <w:sz w:val="22"/>
          <w:szCs w:val="22"/>
        </w:rPr>
        <w:t xml:space="preserve"> from Power of 10. So</w:t>
      </w:r>
      <w:r w:rsidR="00DA7FAC" w:rsidRPr="00742FC2">
        <w:rPr>
          <w:sz w:val="22"/>
          <w:szCs w:val="22"/>
        </w:rPr>
        <w:t>,</w:t>
      </w:r>
      <w:r w:rsidR="00A77AE1" w:rsidRPr="00742FC2">
        <w:rPr>
          <w:sz w:val="22"/>
          <w:szCs w:val="22"/>
        </w:rPr>
        <w:t xml:space="preserve"> if it is wrong there, please try to get it corrected (though they won’t change YDL performances until the League change the official results, which can be very difficult to achieve). If you have a concern</w:t>
      </w:r>
      <w:r w:rsidR="002C1F73" w:rsidRPr="00742FC2">
        <w:rPr>
          <w:sz w:val="22"/>
          <w:szCs w:val="22"/>
        </w:rPr>
        <w:t xml:space="preserve"> or can not get an error corrected</w:t>
      </w:r>
      <w:r w:rsidR="00A77AE1" w:rsidRPr="00742FC2">
        <w:rPr>
          <w:sz w:val="22"/>
          <w:szCs w:val="22"/>
        </w:rPr>
        <w:t>, let me know.</w:t>
      </w:r>
    </w:p>
    <w:p w14:paraId="78197A2E" w14:textId="77777777" w:rsidR="001C710A" w:rsidRPr="00742FC2" w:rsidRDefault="001C710A" w:rsidP="00463B9C">
      <w:pPr>
        <w:rPr>
          <w:sz w:val="22"/>
          <w:szCs w:val="22"/>
        </w:rPr>
      </w:pPr>
    </w:p>
    <w:p w14:paraId="48B0C5F4" w14:textId="4FB905AF" w:rsidR="003030F8" w:rsidRPr="00742FC2" w:rsidRDefault="003030F8" w:rsidP="00463B9C">
      <w:pPr>
        <w:rPr>
          <w:sz w:val="22"/>
          <w:szCs w:val="22"/>
        </w:rPr>
      </w:pPr>
      <w:r w:rsidRPr="00742FC2">
        <w:rPr>
          <w:sz w:val="22"/>
          <w:szCs w:val="22"/>
        </w:rPr>
        <w:t>We do not know whether it will be possible to hold a North Yorkshire Schools event at York, Sat 12 June.</w:t>
      </w:r>
    </w:p>
    <w:p w14:paraId="40FCA4CA" w14:textId="47A7BD51" w:rsidR="00427CF6" w:rsidRPr="00742FC2" w:rsidRDefault="003030F8" w:rsidP="00463B9C">
      <w:pPr>
        <w:rPr>
          <w:sz w:val="22"/>
          <w:szCs w:val="22"/>
        </w:rPr>
      </w:pPr>
      <w:r w:rsidRPr="00742FC2">
        <w:rPr>
          <w:sz w:val="22"/>
          <w:szCs w:val="22"/>
        </w:rPr>
        <w:t xml:space="preserve">Probably not. We are looking into this, or an alternative event that day. </w:t>
      </w:r>
    </w:p>
    <w:p w14:paraId="64FE1BF1" w14:textId="77777777" w:rsidR="003030F8" w:rsidRPr="00742FC2" w:rsidRDefault="003030F8" w:rsidP="00463B9C">
      <w:pPr>
        <w:rPr>
          <w:sz w:val="22"/>
          <w:szCs w:val="22"/>
        </w:rPr>
      </w:pPr>
    </w:p>
    <w:p w14:paraId="414375E3" w14:textId="4B140A44" w:rsidR="00AD5FA4" w:rsidRPr="00742FC2" w:rsidRDefault="003030F8" w:rsidP="00463B9C">
      <w:pPr>
        <w:rPr>
          <w:sz w:val="22"/>
          <w:szCs w:val="22"/>
        </w:rPr>
      </w:pPr>
      <w:r w:rsidRPr="00742FC2">
        <w:rPr>
          <w:sz w:val="22"/>
          <w:szCs w:val="22"/>
        </w:rPr>
        <w:t xml:space="preserve">Once the </w:t>
      </w:r>
      <w:r w:rsidR="0051153E" w:rsidRPr="00742FC2">
        <w:rPr>
          <w:sz w:val="22"/>
          <w:szCs w:val="22"/>
        </w:rPr>
        <w:t xml:space="preserve">English Schools </w:t>
      </w:r>
      <w:r w:rsidRPr="00742FC2">
        <w:rPr>
          <w:sz w:val="22"/>
          <w:szCs w:val="22"/>
        </w:rPr>
        <w:t>entry</w:t>
      </w:r>
      <w:r w:rsidR="0051153E" w:rsidRPr="00742FC2">
        <w:rPr>
          <w:sz w:val="22"/>
          <w:szCs w:val="22"/>
        </w:rPr>
        <w:t xml:space="preserve"> nomination</w:t>
      </w:r>
      <w:r w:rsidRPr="00742FC2">
        <w:rPr>
          <w:sz w:val="22"/>
          <w:szCs w:val="22"/>
        </w:rPr>
        <w:t xml:space="preserve"> goes in, we </w:t>
      </w:r>
      <w:proofErr w:type="spellStart"/>
      <w:r w:rsidRPr="00742FC2">
        <w:rPr>
          <w:sz w:val="22"/>
          <w:szCs w:val="22"/>
        </w:rPr>
        <w:t>can not</w:t>
      </w:r>
      <w:proofErr w:type="spellEnd"/>
      <w:r w:rsidRPr="00742FC2">
        <w:rPr>
          <w:sz w:val="22"/>
          <w:szCs w:val="22"/>
        </w:rPr>
        <w:t xml:space="preserve"> change it, so please check your availability before committing to this event.</w:t>
      </w:r>
    </w:p>
    <w:p w14:paraId="540E6DD7" w14:textId="42DB90D8" w:rsidR="008E2169" w:rsidRPr="00742FC2" w:rsidRDefault="008E2169" w:rsidP="00463B9C">
      <w:pPr>
        <w:rPr>
          <w:sz w:val="22"/>
          <w:szCs w:val="22"/>
        </w:rPr>
      </w:pPr>
      <w:r w:rsidRPr="00742FC2">
        <w:rPr>
          <w:sz w:val="22"/>
          <w:szCs w:val="22"/>
        </w:rPr>
        <w:t xml:space="preserve">We are aware of the dates and selection arrangements for the </w:t>
      </w:r>
      <w:r w:rsidR="00D67EDB" w:rsidRPr="00742FC2">
        <w:rPr>
          <w:sz w:val="22"/>
          <w:szCs w:val="22"/>
        </w:rPr>
        <w:t>European</w:t>
      </w:r>
      <w:r w:rsidRPr="00742FC2">
        <w:rPr>
          <w:sz w:val="22"/>
          <w:szCs w:val="22"/>
        </w:rPr>
        <w:t xml:space="preserve"> Junior Championships. Those who gain an entry standard for </w:t>
      </w:r>
      <w:r w:rsidR="00681ACD" w:rsidRPr="00742FC2">
        <w:rPr>
          <w:sz w:val="22"/>
          <w:szCs w:val="22"/>
        </w:rPr>
        <w:t>this</w:t>
      </w:r>
      <w:r w:rsidRPr="00742FC2">
        <w:rPr>
          <w:sz w:val="22"/>
          <w:szCs w:val="22"/>
        </w:rPr>
        <w:t>, please discuss with us.</w:t>
      </w:r>
    </w:p>
    <w:p w14:paraId="4898ABEB" w14:textId="77777777" w:rsidR="005F11E6" w:rsidRPr="00742FC2" w:rsidRDefault="008E2169" w:rsidP="00463B9C">
      <w:pPr>
        <w:rPr>
          <w:sz w:val="22"/>
          <w:szCs w:val="22"/>
        </w:rPr>
      </w:pPr>
      <w:r w:rsidRPr="00742FC2">
        <w:rPr>
          <w:sz w:val="22"/>
          <w:szCs w:val="22"/>
        </w:rPr>
        <w:t xml:space="preserve"> </w:t>
      </w:r>
    </w:p>
    <w:p w14:paraId="6F0BB4F6" w14:textId="14EED128" w:rsidR="00A04EBC" w:rsidRPr="00742FC2" w:rsidRDefault="00CE6534" w:rsidP="00463B9C">
      <w:pPr>
        <w:rPr>
          <w:sz w:val="22"/>
          <w:szCs w:val="22"/>
        </w:rPr>
      </w:pPr>
      <w:r w:rsidRPr="00742FC2">
        <w:rPr>
          <w:sz w:val="22"/>
          <w:szCs w:val="22"/>
        </w:rPr>
        <w:t>P</w:t>
      </w:r>
      <w:r w:rsidR="00A04EBC" w:rsidRPr="00742FC2">
        <w:rPr>
          <w:sz w:val="22"/>
          <w:szCs w:val="22"/>
        </w:rPr>
        <w:t xml:space="preserve">lease follow the </w:t>
      </w:r>
      <w:hyperlink r:id="rId8" w:history="1">
        <w:r w:rsidR="00DA7FAC" w:rsidRPr="00742FC2">
          <w:rPr>
            <w:rStyle w:val="Hyperlink"/>
            <w:sz w:val="22"/>
            <w:szCs w:val="22"/>
          </w:rPr>
          <w:t>www.esaa.net</w:t>
        </w:r>
      </w:hyperlink>
      <w:r w:rsidR="00DA7FAC" w:rsidRPr="00742FC2">
        <w:rPr>
          <w:sz w:val="22"/>
          <w:szCs w:val="22"/>
        </w:rPr>
        <w:t xml:space="preserve"> </w:t>
      </w:r>
      <w:r w:rsidR="00A04EBC" w:rsidRPr="00742FC2">
        <w:rPr>
          <w:sz w:val="22"/>
          <w:szCs w:val="22"/>
        </w:rPr>
        <w:t xml:space="preserve">website for general information </w:t>
      </w:r>
      <w:r w:rsidR="0051153E" w:rsidRPr="00742FC2">
        <w:rPr>
          <w:sz w:val="22"/>
          <w:szCs w:val="22"/>
        </w:rPr>
        <w:t>including timetable and spectator details.</w:t>
      </w:r>
    </w:p>
    <w:p w14:paraId="28DAA59A" w14:textId="4D8EE442" w:rsidR="0051153E" w:rsidRPr="00742FC2" w:rsidRDefault="0051153E" w:rsidP="00463B9C">
      <w:pPr>
        <w:rPr>
          <w:sz w:val="22"/>
          <w:szCs w:val="22"/>
        </w:rPr>
      </w:pPr>
      <w:r w:rsidRPr="00742FC2">
        <w:rPr>
          <w:sz w:val="22"/>
          <w:szCs w:val="22"/>
        </w:rPr>
        <w:t xml:space="preserve">Things are changing all the </w:t>
      </w:r>
      <w:r w:rsidR="00742FC2" w:rsidRPr="00742FC2">
        <w:rPr>
          <w:sz w:val="22"/>
          <w:szCs w:val="22"/>
        </w:rPr>
        <w:t>time;</w:t>
      </w:r>
      <w:r w:rsidRPr="00742FC2">
        <w:rPr>
          <w:sz w:val="22"/>
          <w:szCs w:val="22"/>
        </w:rPr>
        <w:t xml:space="preserve"> we will send out </w:t>
      </w:r>
      <w:r w:rsidR="00742FC2">
        <w:rPr>
          <w:sz w:val="22"/>
          <w:szCs w:val="22"/>
        </w:rPr>
        <w:t xml:space="preserve">further information </w:t>
      </w:r>
      <w:r w:rsidRPr="00742FC2">
        <w:rPr>
          <w:sz w:val="22"/>
          <w:szCs w:val="22"/>
        </w:rPr>
        <w:t>when we get it.</w:t>
      </w:r>
    </w:p>
    <w:p w14:paraId="2F2A2C11" w14:textId="77777777" w:rsidR="002C0DCA" w:rsidRPr="00742FC2" w:rsidRDefault="002C0DCA" w:rsidP="00463B9C">
      <w:pPr>
        <w:rPr>
          <w:sz w:val="22"/>
          <w:szCs w:val="22"/>
        </w:rPr>
      </w:pPr>
    </w:p>
    <w:p w14:paraId="35681BE3" w14:textId="7A262FE8" w:rsidR="00212657" w:rsidRPr="00742FC2" w:rsidRDefault="002C0DCA" w:rsidP="00463B9C">
      <w:pPr>
        <w:pBdr>
          <w:bottom w:val="single" w:sz="12" w:space="1" w:color="auto"/>
        </w:pBdr>
        <w:rPr>
          <w:sz w:val="22"/>
          <w:szCs w:val="22"/>
        </w:rPr>
      </w:pPr>
      <w:r w:rsidRPr="00742FC2">
        <w:rPr>
          <w:sz w:val="22"/>
          <w:szCs w:val="22"/>
        </w:rPr>
        <w:t xml:space="preserve">Dave Paver     01937 581165           </w:t>
      </w:r>
      <w:r w:rsidR="008C3AF4" w:rsidRPr="00742FC2">
        <w:rPr>
          <w:sz w:val="22"/>
          <w:szCs w:val="22"/>
        </w:rPr>
        <w:t>For this event, use</w:t>
      </w:r>
      <w:r w:rsidR="00EE049A" w:rsidRPr="00742FC2">
        <w:rPr>
          <w:sz w:val="22"/>
          <w:szCs w:val="22"/>
        </w:rPr>
        <w:t xml:space="preserve">  </w:t>
      </w:r>
      <w:hyperlink r:id="rId9" w:history="1">
        <w:r w:rsidR="00EE049A" w:rsidRPr="00742FC2">
          <w:rPr>
            <w:rStyle w:val="Hyperlink"/>
            <w:sz w:val="22"/>
            <w:szCs w:val="22"/>
          </w:rPr>
          <w:t>davepaverevent@hotmail.com</w:t>
        </w:r>
      </w:hyperlink>
      <w:r w:rsidR="00EE049A" w:rsidRPr="00742FC2">
        <w:rPr>
          <w:sz w:val="22"/>
          <w:szCs w:val="22"/>
        </w:rPr>
        <w:t xml:space="preserve"> </w:t>
      </w:r>
    </w:p>
    <w:p w14:paraId="4F1DFB38" w14:textId="05976A93" w:rsidR="008C3AF4" w:rsidRPr="00742FC2" w:rsidRDefault="008C3AF4" w:rsidP="00463B9C">
      <w:pPr>
        <w:rPr>
          <w:sz w:val="22"/>
          <w:szCs w:val="22"/>
        </w:rPr>
      </w:pPr>
    </w:p>
    <w:tbl>
      <w:tblPr>
        <w:tblStyle w:val="TableGrid"/>
        <w:tblW w:w="0" w:type="auto"/>
        <w:tblLook w:val="04A0" w:firstRow="1" w:lastRow="0" w:firstColumn="1" w:lastColumn="0" w:noHBand="0" w:noVBand="1"/>
      </w:tblPr>
      <w:tblGrid>
        <w:gridCol w:w="5268"/>
        <w:gridCol w:w="5268"/>
      </w:tblGrid>
      <w:tr w:rsidR="00742FC2" w:rsidRPr="00742FC2" w14:paraId="0854FCBA" w14:textId="77777777" w:rsidTr="00742FC2">
        <w:tc>
          <w:tcPr>
            <w:tcW w:w="5268" w:type="dxa"/>
          </w:tcPr>
          <w:p w14:paraId="5E4C388A" w14:textId="3EAE2C2D" w:rsidR="00742FC2" w:rsidRPr="00742FC2" w:rsidRDefault="00742FC2" w:rsidP="00463B9C">
            <w:r w:rsidRPr="00742FC2">
              <w:t>Athlete name</w:t>
            </w:r>
          </w:p>
        </w:tc>
        <w:tc>
          <w:tcPr>
            <w:tcW w:w="5268" w:type="dxa"/>
          </w:tcPr>
          <w:p w14:paraId="2D21E4D8" w14:textId="77777777" w:rsidR="00742FC2" w:rsidRPr="00742FC2" w:rsidRDefault="00742FC2" w:rsidP="00463B9C"/>
        </w:tc>
      </w:tr>
      <w:tr w:rsidR="00742FC2" w:rsidRPr="00742FC2" w14:paraId="1C9006F8" w14:textId="77777777" w:rsidTr="00742FC2">
        <w:tc>
          <w:tcPr>
            <w:tcW w:w="5268" w:type="dxa"/>
          </w:tcPr>
          <w:p w14:paraId="3F701F45" w14:textId="7E3F3BFD" w:rsidR="00742FC2" w:rsidRPr="00742FC2" w:rsidRDefault="00742FC2" w:rsidP="00463B9C">
            <w:r w:rsidRPr="00742FC2">
              <w:t>Date of birth</w:t>
            </w:r>
          </w:p>
        </w:tc>
        <w:tc>
          <w:tcPr>
            <w:tcW w:w="5268" w:type="dxa"/>
          </w:tcPr>
          <w:p w14:paraId="4B6C80A5" w14:textId="77777777" w:rsidR="00742FC2" w:rsidRPr="00742FC2" w:rsidRDefault="00742FC2" w:rsidP="00463B9C"/>
        </w:tc>
      </w:tr>
      <w:tr w:rsidR="00742FC2" w:rsidRPr="00742FC2" w14:paraId="6E504BD5" w14:textId="77777777" w:rsidTr="00742FC2">
        <w:tc>
          <w:tcPr>
            <w:tcW w:w="5268" w:type="dxa"/>
          </w:tcPr>
          <w:p w14:paraId="5C682771" w14:textId="206757CF" w:rsidR="00742FC2" w:rsidRPr="00742FC2" w:rsidRDefault="00742FC2" w:rsidP="00463B9C">
            <w:r w:rsidRPr="00742FC2">
              <w:t>Email address for contact about this event</w:t>
            </w:r>
          </w:p>
        </w:tc>
        <w:tc>
          <w:tcPr>
            <w:tcW w:w="5268" w:type="dxa"/>
          </w:tcPr>
          <w:p w14:paraId="22BE019B" w14:textId="77777777" w:rsidR="00742FC2" w:rsidRPr="00742FC2" w:rsidRDefault="00742FC2" w:rsidP="00463B9C"/>
        </w:tc>
      </w:tr>
      <w:tr w:rsidR="00742FC2" w:rsidRPr="00742FC2" w14:paraId="76031C5D" w14:textId="77777777" w:rsidTr="00742FC2">
        <w:tc>
          <w:tcPr>
            <w:tcW w:w="5268" w:type="dxa"/>
          </w:tcPr>
          <w:p w14:paraId="197A10E2" w14:textId="10498D90" w:rsidR="00742FC2" w:rsidRPr="00742FC2" w:rsidRDefault="00742FC2" w:rsidP="00463B9C">
            <w:r w:rsidRPr="00742FC2">
              <w:t>School</w:t>
            </w:r>
          </w:p>
        </w:tc>
        <w:tc>
          <w:tcPr>
            <w:tcW w:w="5268" w:type="dxa"/>
          </w:tcPr>
          <w:p w14:paraId="7AE67428" w14:textId="77777777" w:rsidR="00742FC2" w:rsidRPr="00742FC2" w:rsidRDefault="00742FC2" w:rsidP="00463B9C"/>
        </w:tc>
      </w:tr>
      <w:tr w:rsidR="00742FC2" w:rsidRPr="00742FC2" w14:paraId="4C8CDBC3" w14:textId="77777777" w:rsidTr="00742FC2">
        <w:tc>
          <w:tcPr>
            <w:tcW w:w="5268" w:type="dxa"/>
          </w:tcPr>
          <w:p w14:paraId="7064031C" w14:textId="75BCADF6" w:rsidR="00742FC2" w:rsidRPr="00742FC2" w:rsidRDefault="00742FC2" w:rsidP="00463B9C">
            <w:r w:rsidRPr="00742FC2">
              <w:t>Club</w:t>
            </w:r>
          </w:p>
        </w:tc>
        <w:tc>
          <w:tcPr>
            <w:tcW w:w="5268" w:type="dxa"/>
          </w:tcPr>
          <w:p w14:paraId="47D83598" w14:textId="77777777" w:rsidR="00742FC2" w:rsidRPr="00742FC2" w:rsidRDefault="00742FC2" w:rsidP="00463B9C"/>
        </w:tc>
      </w:tr>
      <w:tr w:rsidR="00742FC2" w:rsidRPr="00742FC2" w14:paraId="56DC0CDC" w14:textId="77777777" w:rsidTr="00742FC2">
        <w:tc>
          <w:tcPr>
            <w:tcW w:w="5268" w:type="dxa"/>
          </w:tcPr>
          <w:p w14:paraId="52D7B5FC" w14:textId="54AC4D96" w:rsidR="00742FC2" w:rsidRPr="00742FC2" w:rsidRDefault="00742FC2" w:rsidP="00463B9C">
            <w:r w:rsidRPr="00742FC2">
              <w:t>Event choice 1</w:t>
            </w:r>
          </w:p>
        </w:tc>
        <w:tc>
          <w:tcPr>
            <w:tcW w:w="5268" w:type="dxa"/>
          </w:tcPr>
          <w:p w14:paraId="386D5ED6" w14:textId="77777777" w:rsidR="00742FC2" w:rsidRPr="00742FC2" w:rsidRDefault="00742FC2" w:rsidP="00463B9C"/>
        </w:tc>
      </w:tr>
      <w:tr w:rsidR="00742FC2" w:rsidRPr="00742FC2" w14:paraId="28130A71" w14:textId="77777777" w:rsidTr="00742FC2">
        <w:tc>
          <w:tcPr>
            <w:tcW w:w="5268" w:type="dxa"/>
          </w:tcPr>
          <w:p w14:paraId="0C92CDE5" w14:textId="151D4459" w:rsidR="00742FC2" w:rsidRPr="00742FC2" w:rsidRDefault="00742FC2" w:rsidP="00742FC2">
            <w:r w:rsidRPr="00742FC2">
              <w:t xml:space="preserve">Event choice 2 (if you have a suitably strong second event) </w:t>
            </w:r>
          </w:p>
        </w:tc>
        <w:tc>
          <w:tcPr>
            <w:tcW w:w="5268" w:type="dxa"/>
          </w:tcPr>
          <w:p w14:paraId="76F17499" w14:textId="77777777" w:rsidR="00742FC2" w:rsidRPr="00742FC2" w:rsidRDefault="00742FC2" w:rsidP="00463B9C"/>
        </w:tc>
      </w:tr>
    </w:tbl>
    <w:p w14:paraId="287B8AD4" w14:textId="5117B23A" w:rsidR="008C3AF4" w:rsidRPr="00742FC2" w:rsidRDefault="00742FC2" w:rsidP="00463B9C">
      <w:pPr>
        <w:rPr>
          <w:sz w:val="22"/>
          <w:szCs w:val="22"/>
        </w:rPr>
      </w:pPr>
      <w:r w:rsidRPr="00742FC2">
        <w:rPr>
          <w:sz w:val="22"/>
          <w:szCs w:val="22"/>
        </w:rPr>
        <w:t>Y</w:t>
      </w:r>
      <w:r w:rsidR="008C3AF4" w:rsidRPr="00742FC2">
        <w:rPr>
          <w:sz w:val="22"/>
          <w:szCs w:val="22"/>
        </w:rPr>
        <w:t>ou will be able to change these up to 21 June, or even ask about a third event</w:t>
      </w:r>
    </w:p>
    <w:p w14:paraId="6AED7EC6" w14:textId="77777777" w:rsidR="00860D52" w:rsidRPr="00742FC2" w:rsidRDefault="00860D52" w:rsidP="00860D52">
      <w:pPr>
        <w:rPr>
          <w:sz w:val="22"/>
          <w:szCs w:val="22"/>
        </w:rPr>
      </w:pPr>
    </w:p>
    <w:p w14:paraId="1ED3C5AD" w14:textId="77777777" w:rsidR="00742FC2" w:rsidRPr="00742FC2" w:rsidRDefault="00742FC2">
      <w:pPr>
        <w:rPr>
          <w:sz w:val="22"/>
          <w:szCs w:val="22"/>
        </w:rPr>
      </w:pPr>
    </w:p>
    <w:sectPr w:rsidR="00742FC2" w:rsidRPr="00742FC2" w:rsidSect="007D152C">
      <w:pgSz w:w="11906" w:h="16838"/>
      <w:pgMar w:top="624" w:right="680"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1791E"/>
    <w:multiLevelType w:val="hybridMultilevel"/>
    <w:tmpl w:val="00FC0394"/>
    <w:lvl w:ilvl="0" w:tplc="CE6EC9E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FB852E0"/>
    <w:multiLevelType w:val="hybridMultilevel"/>
    <w:tmpl w:val="22D4A3E0"/>
    <w:lvl w:ilvl="0" w:tplc="AC027C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81"/>
    <w:rsid w:val="00001D90"/>
    <w:rsid w:val="000518B5"/>
    <w:rsid w:val="000F3381"/>
    <w:rsid w:val="0010233B"/>
    <w:rsid w:val="0018347E"/>
    <w:rsid w:val="001C710A"/>
    <w:rsid w:val="001D2FDF"/>
    <w:rsid w:val="00200763"/>
    <w:rsid w:val="00212657"/>
    <w:rsid w:val="00226C7A"/>
    <w:rsid w:val="0024733E"/>
    <w:rsid w:val="002C0DCA"/>
    <w:rsid w:val="002C1F73"/>
    <w:rsid w:val="002D7D81"/>
    <w:rsid w:val="003030F8"/>
    <w:rsid w:val="00310179"/>
    <w:rsid w:val="00381F6C"/>
    <w:rsid w:val="003A675C"/>
    <w:rsid w:val="003F47E9"/>
    <w:rsid w:val="0042019D"/>
    <w:rsid w:val="00427CF6"/>
    <w:rsid w:val="00432847"/>
    <w:rsid w:val="004501E6"/>
    <w:rsid w:val="00463B9C"/>
    <w:rsid w:val="0046447A"/>
    <w:rsid w:val="00464C4C"/>
    <w:rsid w:val="004D72C2"/>
    <w:rsid w:val="004F16B6"/>
    <w:rsid w:val="0051153E"/>
    <w:rsid w:val="005845E5"/>
    <w:rsid w:val="005D4B6F"/>
    <w:rsid w:val="005E46CD"/>
    <w:rsid w:val="005F11E6"/>
    <w:rsid w:val="00656022"/>
    <w:rsid w:val="0066391F"/>
    <w:rsid w:val="00681ACD"/>
    <w:rsid w:val="00696E33"/>
    <w:rsid w:val="006B2ACE"/>
    <w:rsid w:val="00714B7E"/>
    <w:rsid w:val="007179F2"/>
    <w:rsid w:val="0073362C"/>
    <w:rsid w:val="00734332"/>
    <w:rsid w:val="00742FC2"/>
    <w:rsid w:val="00767E77"/>
    <w:rsid w:val="007D152C"/>
    <w:rsid w:val="007D4882"/>
    <w:rsid w:val="007E0CFC"/>
    <w:rsid w:val="007F19C3"/>
    <w:rsid w:val="00860D52"/>
    <w:rsid w:val="008620A6"/>
    <w:rsid w:val="00871486"/>
    <w:rsid w:val="008B5898"/>
    <w:rsid w:val="008C3AF4"/>
    <w:rsid w:val="008E2169"/>
    <w:rsid w:val="008E5720"/>
    <w:rsid w:val="009323D8"/>
    <w:rsid w:val="009B18F3"/>
    <w:rsid w:val="009B43D2"/>
    <w:rsid w:val="009B740A"/>
    <w:rsid w:val="009C0F1C"/>
    <w:rsid w:val="009F34B6"/>
    <w:rsid w:val="00A04EBC"/>
    <w:rsid w:val="00A13C9A"/>
    <w:rsid w:val="00A522B9"/>
    <w:rsid w:val="00A77AE1"/>
    <w:rsid w:val="00A86CE0"/>
    <w:rsid w:val="00AB5348"/>
    <w:rsid w:val="00AD5FA4"/>
    <w:rsid w:val="00B103E3"/>
    <w:rsid w:val="00B47078"/>
    <w:rsid w:val="00B80E1F"/>
    <w:rsid w:val="00B94937"/>
    <w:rsid w:val="00BB16A9"/>
    <w:rsid w:val="00BB24C7"/>
    <w:rsid w:val="00BF0BC4"/>
    <w:rsid w:val="00BF75F5"/>
    <w:rsid w:val="00BF7DAE"/>
    <w:rsid w:val="00C01ED4"/>
    <w:rsid w:val="00C22A3F"/>
    <w:rsid w:val="00C25B25"/>
    <w:rsid w:val="00C51299"/>
    <w:rsid w:val="00C64E20"/>
    <w:rsid w:val="00C92F81"/>
    <w:rsid w:val="00CA454A"/>
    <w:rsid w:val="00CC482D"/>
    <w:rsid w:val="00CE232E"/>
    <w:rsid w:val="00CE614A"/>
    <w:rsid w:val="00CE6534"/>
    <w:rsid w:val="00D30E95"/>
    <w:rsid w:val="00D408DB"/>
    <w:rsid w:val="00D511D5"/>
    <w:rsid w:val="00D67EDB"/>
    <w:rsid w:val="00DA7FAC"/>
    <w:rsid w:val="00DE02CB"/>
    <w:rsid w:val="00E20BB7"/>
    <w:rsid w:val="00E71E36"/>
    <w:rsid w:val="00E76A4E"/>
    <w:rsid w:val="00EC2497"/>
    <w:rsid w:val="00ED033B"/>
    <w:rsid w:val="00EE049A"/>
    <w:rsid w:val="00F126A9"/>
    <w:rsid w:val="00F263B4"/>
    <w:rsid w:val="00FB2D14"/>
    <w:rsid w:val="00FB3E48"/>
    <w:rsid w:val="00FD7C06"/>
    <w:rsid w:val="00FE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8B573"/>
  <w15:chartTrackingRefBased/>
  <w15:docId w15:val="{D0462B58-3B9F-466A-8EA2-BA8CD635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3B9C"/>
    <w:rPr>
      <w:color w:val="0000FF"/>
      <w:u w:val="single"/>
    </w:rPr>
  </w:style>
  <w:style w:type="character" w:styleId="UnresolvedMention">
    <w:name w:val="Unresolved Mention"/>
    <w:basedOn w:val="DefaultParagraphFont"/>
    <w:uiPriority w:val="99"/>
    <w:semiHidden/>
    <w:unhideWhenUsed/>
    <w:rsid w:val="00432847"/>
    <w:rPr>
      <w:color w:val="605E5C"/>
      <w:shd w:val="clear" w:color="auto" w:fill="E1DFDD"/>
    </w:rPr>
  </w:style>
  <w:style w:type="table" w:styleId="TableGrid">
    <w:name w:val="Table Grid"/>
    <w:basedOn w:val="TableNormal"/>
    <w:rsid w:val="0074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a.net" TargetMode="External"/><Relationship Id="rId3" Type="http://schemas.openxmlformats.org/officeDocument/2006/relationships/settings" Target="settings.xml"/><Relationship Id="rId7" Type="http://schemas.openxmlformats.org/officeDocument/2006/relationships/hyperlink" Target="http://www.nysa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rickard67@hotmail.com" TargetMode="External"/><Relationship Id="rId11" Type="http://schemas.openxmlformats.org/officeDocument/2006/relationships/theme" Target="theme/theme1.xml"/><Relationship Id="rId5" Type="http://schemas.openxmlformats.org/officeDocument/2006/relationships/hyperlink" Target="http://www.esaa.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epavereven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 are being considered for selection for the English Schools Championships at Birmingham, on</vt:lpstr>
    </vt:vector>
  </TitlesOfParts>
  <Company>Home</Company>
  <LinksUpToDate>false</LinksUpToDate>
  <CharactersWithSpaces>3482</CharactersWithSpaces>
  <SharedDoc>false</SharedDoc>
  <HLinks>
    <vt:vector size="18" baseType="variant">
      <vt:variant>
        <vt:i4>7012452</vt:i4>
      </vt:variant>
      <vt:variant>
        <vt:i4>6</vt:i4>
      </vt:variant>
      <vt:variant>
        <vt:i4>0</vt:i4>
      </vt:variant>
      <vt:variant>
        <vt:i4>5</vt:i4>
      </vt:variant>
      <vt:variant>
        <vt:lpwstr>http://www.davepaver.co.uk/</vt:lpwstr>
      </vt:variant>
      <vt:variant>
        <vt:lpwstr/>
      </vt:variant>
      <vt:variant>
        <vt:i4>4915288</vt:i4>
      </vt:variant>
      <vt:variant>
        <vt:i4>3</vt:i4>
      </vt:variant>
      <vt:variant>
        <vt:i4>0</vt:i4>
      </vt:variant>
      <vt:variant>
        <vt:i4>5</vt:i4>
      </vt:variant>
      <vt:variant>
        <vt:lpwstr>http://www.esaa.net/</vt:lpwstr>
      </vt:variant>
      <vt:variant>
        <vt:lpwstr/>
      </vt:variant>
      <vt:variant>
        <vt:i4>4063245</vt:i4>
      </vt:variant>
      <vt:variant>
        <vt:i4>0</vt:i4>
      </vt:variant>
      <vt:variant>
        <vt:i4>0</vt:i4>
      </vt:variant>
      <vt:variant>
        <vt:i4>5</vt:i4>
      </vt:variant>
      <vt:variant>
        <vt:lpwstr>mailto:andrewrickard67@hotmail.com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being considered for selection for the English Schools Championships at Birmingham, on</dc:title>
  <dc:subject/>
  <dc:creator>Owner</dc:creator>
  <cp:keywords/>
  <dc:description/>
  <cp:lastModifiedBy>Rickard A</cp:lastModifiedBy>
  <cp:revision>12</cp:revision>
  <cp:lastPrinted>2019-05-12T10:55:00Z</cp:lastPrinted>
  <dcterms:created xsi:type="dcterms:W3CDTF">2021-05-06T19:12:00Z</dcterms:created>
  <dcterms:modified xsi:type="dcterms:W3CDTF">2021-05-08T07:12:00Z</dcterms:modified>
</cp:coreProperties>
</file>